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F1A" w:rsidRPr="0038154B" w:rsidRDefault="00E12F1A" w:rsidP="00E12F1A">
      <w:pPr>
        <w:shd w:val="clear" w:color="auto" w:fill="FFFFFF"/>
        <w:spacing w:line="154" w:lineRule="atLeast"/>
        <w:jc w:val="both"/>
        <w:outlineLvl w:val="0"/>
        <w:rPr>
          <w:rFonts w:ascii="Calibri" w:hAnsi="Calibri"/>
          <w:b/>
          <w:bCs/>
          <w:caps/>
          <w:kern w:val="36"/>
          <w:sz w:val="24"/>
          <w:szCs w:val="24"/>
          <w:lang w:val="uk-UA" w:eastAsia="uk-UA"/>
        </w:rPr>
      </w:pPr>
      <w:r w:rsidRPr="0038154B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>Запит на подання висловлень про зацікавленість</w:t>
      </w:r>
    </w:p>
    <w:p w:rsidR="00E12F1A" w:rsidRPr="0038154B" w:rsidRDefault="00E12F1A" w:rsidP="00E12F1A"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</w:pPr>
      <w:r w:rsidRPr="0038154B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>(консультаційні послуги</w:t>
      </w:r>
      <w:r w:rsidRPr="0038154B">
        <w:rPr>
          <w:lang w:val="uk-UA"/>
        </w:rPr>
        <w:t xml:space="preserve"> </w:t>
      </w:r>
      <w:r w:rsidRPr="0038154B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– </w:t>
      </w:r>
      <w:r w:rsidR="0038154B" w:rsidRPr="00732DFE">
        <w:rPr>
          <w:rFonts w:ascii="Times New Roman Bold" w:hAnsi="Times New Roman Bold" w:hint="eastAsia"/>
          <w:b/>
          <w:bCs/>
          <w:caps/>
          <w:kern w:val="36"/>
          <w:sz w:val="24"/>
          <w:szCs w:val="24"/>
          <w:lang w:val="uk-UA" w:eastAsia="uk-UA"/>
        </w:rPr>
        <w:t>ВІДБІР</w:t>
      </w:r>
      <w:r w:rsidR="0038154B" w:rsidRPr="00732DFE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 ІНдивідуальних консультантів</w:t>
      </w:r>
      <w:r w:rsidRPr="0038154B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>)</w:t>
      </w:r>
    </w:p>
    <w:p w:rsidR="00E12F1A" w:rsidRPr="0038154B" w:rsidRDefault="00E12F1A" w:rsidP="00E12F1A"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</w:pPr>
    </w:p>
    <w:p w:rsidR="00E12F1A" w:rsidRPr="0038154B" w:rsidRDefault="00E12F1A" w:rsidP="00E12F1A"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</w:pPr>
      <w:r w:rsidRPr="0038154B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Другий проект з передачі електроенергії </w:t>
      </w:r>
    </w:p>
    <w:p w:rsidR="00E12F1A" w:rsidRPr="0038154B" w:rsidRDefault="00E12F1A" w:rsidP="00E12F1A"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  <w:r w:rsidRPr="0038154B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>КОМПОНЕНТ 3 “ПІДВИЩЕННЯ ІНСТИТУЦІЙНОГО ПОТЕНЦІАЛУ МІНЕНЕРГО ДЛЯ ВПРОВАДЖЕННЯ РЕФОРМ”</w:t>
      </w:r>
    </w:p>
    <w:p w:rsidR="00E12F1A" w:rsidRPr="0038154B" w:rsidRDefault="00E12F1A" w:rsidP="00E12F1A"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</w:p>
    <w:p w:rsidR="00E12F1A" w:rsidRPr="00C941CF" w:rsidRDefault="00DC0B55" w:rsidP="00C941CF"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</w:pPr>
      <w:r w:rsidRPr="00DC0B55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Спеціаліст ГКП/ГУП </w:t>
      </w:r>
      <w:r w:rsidR="00C941CF" w:rsidRPr="00C941CF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>з питань природоохоронної політики</w:t>
      </w:r>
    </w:p>
    <w:p w:rsidR="00E12F1A" w:rsidRPr="0038154B" w:rsidRDefault="00E12F1A" w:rsidP="00E12F1A">
      <w:pPr>
        <w:shd w:val="clear" w:color="auto" w:fill="FFFFFF"/>
        <w:spacing w:line="154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</w:p>
    <w:p w:rsidR="00E12F1A" w:rsidRPr="0038154B" w:rsidRDefault="00E12F1A" w:rsidP="00E12F1A">
      <w:pPr>
        <w:shd w:val="clear" w:color="auto" w:fill="FFFFFF"/>
        <w:spacing w:line="154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  <w:r w:rsidRPr="0038154B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 xml:space="preserve">Позика № </w:t>
      </w:r>
      <w:bookmarkStart w:id="0" w:name="_Hlk518914813"/>
      <w:r w:rsidRPr="0038154B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 xml:space="preserve">8462 UA </w:t>
      </w:r>
      <w:bookmarkEnd w:id="0"/>
    </w:p>
    <w:p w:rsidR="00E12F1A" w:rsidRPr="0038154B" w:rsidRDefault="00E12F1A" w:rsidP="00E12F1A">
      <w:pPr>
        <w:shd w:val="clear" w:color="auto" w:fill="FFFFFF"/>
        <w:spacing w:line="154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  <w:r w:rsidRPr="0038154B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>Номер проекту № P146788</w:t>
      </w:r>
    </w:p>
    <w:p w:rsidR="00E12F1A" w:rsidRPr="0038154B" w:rsidRDefault="00E12F1A" w:rsidP="00E12F1A">
      <w:pPr>
        <w:shd w:val="clear" w:color="auto" w:fill="FFFFFF"/>
        <w:spacing w:line="154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  <w:r w:rsidRPr="0038154B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>Висловлення про зацікавленість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38154B" w:rsidRPr="00DC0B55" w:rsidTr="00212DC2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E12F1A" w:rsidRPr="0038154B" w:rsidRDefault="00E12F1A" w:rsidP="00212DC2">
            <w:pPr>
              <w:spacing w:line="154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8154B">
        <w:rPr>
          <w:rFonts w:ascii="Times New Roman" w:hAnsi="Times New Roman"/>
          <w:sz w:val="24"/>
          <w:szCs w:val="24"/>
          <w:lang w:val="uk-UA" w:eastAsia="uk-UA"/>
        </w:rPr>
        <w:t>Міністерство енергетики України за підтримки Міжнародного банку реконструкції та розвитку (далі – „МБРР”) в рамках Другого Проекту з передачі електроенергії має намір залучити консультаційні послуги.</w:t>
      </w:r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8154B">
        <w:rPr>
          <w:rFonts w:ascii="Times New Roman" w:hAnsi="Times New Roman"/>
          <w:sz w:val="24"/>
          <w:szCs w:val="24"/>
          <w:lang w:val="uk-UA" w:eastAsia="uk-UA"/>
        </w:rPr>
        <w:t xml:space="preserve">Консультаційні послуги (далі – „Послуги”) включатимуть </w:t>
      </w:r>
      <w:r w:rsidR="004058F9" w:rsidRPr="0038154B">
        <w:rPr>
          <w:rFonts w:ascii="Times New Roman" w:hAnsi="Times New Roman"/>
          <w:sz w:val="24"/>
          <w:szCs w:val="24"/>
          <w:lang w:val="uk-UA" w:eastAsia="uk-UA"/>
        </w:rPr>
        <w:t xml:space="preserve">послуги з </w:t>
      </w:r>
      <w:r w:rsidR="00DC0B55" w:rsidRPr="00DC0B55">
        <w:rPr>
          <w:rFonts w:ascii="Times New Roman" w:hAnsi="Times New Roman"/>
          <w:sz w:val="24"/>
          <w:szCs w:val="24"/>
          <w:lang w:val="uk-UA" w:eastAsia="uk-UA"/>
        </w:rPr>
        <w:t>підготов</w:t>
      </w:r>
      <w:r w:rsidR="00DC0B55">
        <w:rPr>
          <w:rFonts w:ascii="Times New Roman" w:hAnsi="Times New Roman"/>
          <w:sz w:val="24"/>
          <w:szCs w:val="24"/>
          <w:lang w:val="uk-UA" w:eastAsia="uk-UA"/>
        </w:rPr>
        <w:t>ки</w:t>
      </w:r>
      <w:r w:rsidR="00DC0B55" w:rsidRPr="00DC0B55">
        <w:rPr>
          <w:rFonts w:ascii="Times New Roman" w:hAnsi="Times New Roman"/>
          <w:sz w:val="24"/>
          <w:szCs w:val="24"/>
          <w:lang w:val="uk-UA" w:eastAsia="uk-UA"/>
        </w:rPr>
        <w:t xml:space="preserve"> та підтрим</w:t>
      </w:r>
      <w:r w:rsidR="00DC0B55">
        <w:rPr>
          <w:rFonts w:ascii="Times New Roman" w:hAnsi="Times New Roman"/>
          <w:sz w:val="24"/>
          <w:szCs w:val="24"/>
          <w:lang w:val="uk-UA" w:eastAsia="uk-UA"/>
        </w:rPr>
        <w:t>ки</w:t>
      </w:r>
      <w:r w:rsidR="00DC0B55" w:rsidRPr="00DC0B55">
        <w:rPr>
          <w:rFonts w:ascii="Times New Roman" w:hAnsi="Times New Roman"/>
          <w:sz w:val="24"/>
          <w:szCs w:val="24"/>
          <w:lang w:val="uk-UA" w:eastAsia="uk-UA"/>
        </w:rPr>
        <w:t xml:space="preserve"> реалізації </w:t>
      </w:r>
      <w:r w:rsidR="00432F74" w:rsidRPr="00432F74">
        <w:rPr>
          <w:rFonts w:ascii="Times New Roman" w:hAnsi="Times New Roman"/>
          <w:sz w:val="24"/>
          <w:szCs w:val="24"/>
          <w:lang w:val="uk-UA" w:eastAsia="uk-UA"/>
        </w:rPr>
        <w:t>екологічної складової Плану екологічних та соціальних зобов'язань (ПЕСЗ) відповідно до Екологічних та соціальних принципів (ЕСП) Світового банку, а також національного природоохоронного законодавства, підготов</w:t>
      </w:r>
      <w:r w:rsidR="0064087A">
        <w:rPr>
          <w:rFonts w:ascii="Times New Roman" w:hAnsi="Times New Roman"/>
          <w:sz w:val="24"/>
          <w:szCs w:val="24"/>
          <w:lang w:val="uk-UA" w:eastAsia="uk-UA"/>
        </w:rPr>
        <w:t>ки</w:t>
      </w:r>
      <w:r w:rsidR="00432F74" w:rsidRPr="00432F74">
        <w:rPr>
          <w:rFonts w:ascii="Times New Roman" w:hAnsi="Times New Roman"/>
          <w:sz w:val="24"/>
          <w:szCs w:val="24"/>
          <w:lang w:val="uk-UA" w:eastAsia="uk-UA"/>
        </w:rPr>
        <w:t xml:space="preserve"> пакету документів в рамках Плану, включаючи Концепцію екологічного та соціального управління, </w:t>
      </w:r>
      <w:r w:rsidR="00432F74" w:rsidRPr="00432F74">
        <w:rPr>
          <w:rFonts w:ascii="Times New Roman" w:hAnsi="Times New Roman"/>
          <w:bCs/>
          <w:sz w:val="24"/>
          <w:szCs w:val="24"/>
          <w:lang w:val="uk-UA" w:eastAsia="uk-UA"/>
        </w:rPr>
        <w:t>План взаємодії із зацікавленими сторонами</w:t>
      </w:r>
      <w:r w:rsidR="00432F74" w:rsidRPr="00432F74">
        <w:rPr>
          <w:rFonts w:ascii="Times New Roman" w:hAnsi="Times New Roman"/>
          <w:sz w:val="24"/>
          <w:szCs w:val="24"/>
          <w:lang w:val="uk-UA" w:eastAsia="uk-UA"/>
        </w:rPr>
        <w:t>, План навчання персоналу тощо</w:t>
      </w:r>
      <w:r w:rsidR="00DC0B55" w:rsidRPr="00DC0B55">
        <w:rPr>
          <w:rFonts w:ascii="Times New Roman" w:hAnsi="Times New Roman"/>
          <w:sz w:val="24"/>
          <w:szCs w:val="24"/>
          <w:lang w:val="uk-UA" w:eastAsia="uk-UA"/>
        </w:rPr>
        <w:t>.</w:t>
      </w:r>
      <w:r w:rsidRPr="0038154B">
        <w:rPr>
          <w:rFonts w:ascii="Times New Roman" w:hAnsi="Times New Roman"/>
          <w:sz w:val="24"/>
          <w:szCs w:val="24"/>
          <w:lang w:val="uk-UA" w:eastAsia="uk-UA"/>
        </w:rPr>
        <w:t xml:space="preserve"> Консульт</w:t>
      </w:r>
      <w:bookmarkStart w:id="1" w:name="_GoBack"/>
      <w:bookmarkEnd w:id="1"/>
      <w:r w:rsidRPr="0038154B">
        <w:rPr>
          <w:rFonts w:ascii="Times New Roman" w:hAnsi="Times New Roman"/>
          <w:sz w:val="24"/>
          <w:szCs w:val="24"/>
          <w:lang w:val="uk-UA" w:eastAsia="uk-UA"/>
        </w:rPr>
        <w:t>ант працюватиме в межах Технічного завдання, основними завданнями роботи консультанта є:</w:t>
      </w:r>
    </w:p>
    <w:p w:rsidR="00AB24E1" w:rsidRPr="00AB24E1" w:rsidRDefault="00DC0B55" w:rsidP="00F661AC">
      <w:pPr>
        <w:pStyle w:val="ListParagraph"/>
        <w:numPr>
          <w:ilvl w:val="0"/>
          <w:numId w:val="1"/>
        </w:numPr>
        <w:spacing w:before="120"/>
        <w:jc w:val="both"/>
        <w:rPr>
          <w:lang w:val="uk-UA"/>
        </w:rPr>
      </w:pPr>
      <w:r w:rsidRPr="00DC0B55">
        <w:rPr>
          <w:lang w:val="uk-UA"/>
        </w:rPr>
        <w:t xml:space="preserve">Підтримка виконання </w:t>
      </w:r>
      <w:r w:rsidR="00432F74">
        <w:rPr>
          <w:lang w:val="uk-UA"/>
        </w:rPr>
        <w:t xml:space="preserve">екологічної </w:t>
      </w:r>
      <w:r w:rsidRPr="00DC0B55">
        <w:rPr>
          <w:lang w:val="uk-UA"/>
        </w:rPr>
        <w:t>складової Екологічного та соціального стандарту</w:t>
      </w:r>
      <w:r w:rsidR="006016DB">
        <w:rPr>
          <w:lang w:val="uk-UA"/>
        </w:rPr>
        <w:t xml:space="preserve"> 1</w:t>
      </w:r>
      <w:r w:rsidRPr="00DC0B55">
        <w:rPr>
          <w:lang w:val="uk-UA"/>
        </w:rPr>
        <w:t xml:space="preserve"> </w:t>
      </w:r>
      <w:r w:rsidR="006016DB">
        <w:rPr>
          <w:lang w:val="uk-UA"/>
        </w:rPr>
        <w:t>Світового банку</w:t>
      </w:r>
      <w:r w:rsidRPr="00DC0B55">
        <w:rPr>
          <w:lang w:val="uk-UA"/>
        </w:rPr>
        <w:t xml:space="preserve"> (ЕСС1) «Оцінка та управління екологічними і соціальними ризиками та впливом»</w:t>
      </w:r>
      <w:r w:rsidR="006016DB">
        <w:rPr>
          <w:lang w:val="uk-UA"/>
        </w:rPr>
        <w:t xml:space="preserve">, </w:t>
      </w:r>
      <w:r w:rsidR="006016DB">
        <w:rPr>
          <w:lang w:val="uk-UA"/>
        </w:rPr>
        <w:t xml:space="preserve">включаючи підготовку та реалізацію </w:t>
      </w:r>
      <w:r>
        <w:rPr>
          <w:lang w:val="uk-UA"/>
        </w:rPr>
        <w:t xml:space="preserve">розділів з </w:t>
      </w:r>
      <w:r w:rsidR="00432F74">
        <w:rPr>
          <w:lang w:val="uk-UA"/>
        </w:rPr>
        <w:t xml:space="preserve">природоохоронних </w:t>
      </w:r>
      <w:r>
        <w:rPr>
          <w:lang w:val="uk-UA"/>
        </w:rPr>
        <w:t>питань Концепції екологічного та соціального управління</w:t>
      </w:r>
      <w:r w:rsidR="006016DB" w:rsidRPr="006016DB">
        <w:rPr>
          <w:lang w:val="uk-UA"/>
        </w:rPr>
        <w:t xml:space="preserve"> </w:t>
      </w:r>
      <w:r w:rsidR="006016DB">
        <w:rPr>
          <w:lang w:val="uk-UA"/>
        </w:rPr>
        <w:t>(</w:t>
      </w:r>
      <w:r w:rsidR="006016DB">
        <w:rPr>
          <w:lang w:val="uk-UA"/>
        </w:rPr>
        <w:t>КЕСУ</w:t>
      </w:r>
      <w:r w:rsidR="006016DB">
        <w:rPr>
          <w:lang w:val="uk-UA"/>
        </w:rPr>
        <w:t xml:space="preserve">) та </w:t>
      </w:r>
      <w:r w:rsidR="006016DB">
        <w:rPr>
          <w:lang w:val="uk-UA"/>
        </w:rPr>
        <w:t>Планів готовності до надзвичайних ситуацій і реагування на них</w:t>
      </w:r>
      <w:r w:rsidR="006016DB">
        <w:rPr>
          <w:lang w:val="uk-UA"/>
        </w:rPr>
        <w:t xml:space="preserve">, </w:t>
      </w:r>
      <w:r w:rsidR="006016DB">
        <w:rPr>
          <w:lang w:val="uk-UA"/>
        </w:rPr>
        <w:t xml:space="preserve">Підготовка відповідних соціальних інструментів з прив’язкою до конкретного місця, </w:t>
      </w:r>
      <w:r w:rsidR="003C17C1">
        <w:rPr>
          <w:lang w:val="uk-UA"/>
        </w:rPr>
        <w:t>відповідно до</w:t>
      </w:r>
      <w:r w:rsidR="006016DB">
        <w:rPr>
          <w:lang w:val="uk-UA"/>
        </w:rPr>
        <w:t xml:space="preserve"> КЕСУ </w:t>
      </w:r>
      <w:proofErr w:type="spellStart"/>
      <w:r w:rsidR="006016DB">
        <w:rPr>
          <w:lang w:val="uk-UA"/>
        </w:rPr>
        <w:t>проєкту</w:t>
      </w:r>
      <w:proofErr w:type="spellEnd"/>
      <w:r w:rsidR="006016DB">
        <w:rPr>
          <w:lang w:val="uk-UA"/>
        </w:rPr>
        <w:t xml:space="preserve"> та вимог ЕСС</w:t>
      </w:r>
      <w:r w:rsidR="003C17C1">
        <w:rPr>
          <w:lang w:val="uk-UA"/>
        </w:rPr>
        <w:t xml:space="preserve">, включенню до керівних документів (ТЗ, контрактів тощо) підрядників та </w:t>
      </w:r>
      <w:proofErr w:type="spellStart"/>
      <w:r w:rsidR="003C17C1">
        <w:rPr>
          <w:lang w:val="uk-UA"/>
        </w:rPr>
        <w:t>бенефіціарів</w:t>
      </w:r>
      <w:proofErr w:type="spellEnd"/>
      <w:r w:rsidR="003C17C1">
        <w:rPr>
          <w:lang w:val="uk-UA"/>
        </w:rPr>
        <w:t xml:space="preserve"> положень </w:t>
      </w:r>
      <w:r w:rsidR="003C17C1">
        <w:rPr>
          <w:lang w:val="uk-UA"/>
        </w:rPr>
        <w:t>щодо відповідності</w:t>
      </w:r>
      <w:r w:rsidR="003C17C1">
        <w:rPr>
          <w:lang w:val="uk-UA"/>
        </w:rPr>
        <w:t xml:space="preserve"> їх заходів за проектом вимогам</w:t>
      </w:r>
      <w:r w:rsidR="003C17C1">
        <w:rPr>
          <w:lang w:val="uk-UA"/>
        </w:rPr>
        <w:t xml:space="preserve"> ЕСС</w:t>
      </w:r>
      <w:r w:rsidR="003E454E">
        <w:rPr>
          <w:lang w:val="uk-UA"/>
        </w:rPr>
        <w:t>;</w:t>
      </w:r>
    </w:p>
    <w:p w:rsidR="004058F9" w:rsidRPr="00AB24E1" w:rsidRDefault="003C17C1" w:rsidP="002F1F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lang w:val="uk-UA"/>
        </w:rPr>
      </w:pPr>
      <w:r w:rsidRPr="003C17C1">
        <w:rPr>
          <w:lang w:val="uk-UA"/>
        </w:rPr>
        <w:t>Підтримка виконання Екологічного та соціального стандарту 2 (ЕСС-2) «Робочий персонал та умови праці»</w:t>
      </w:r>
      <w:r>
        <w:rPr>
          <w:lang w:val="uk-UA"/>
        </w:rPr>
        <w:t xml:space="preserve"> </w:t>
      </w:r>
      <w:r w:rsidR="00432F74" w:rsidRPr="00432F74">
        <w:rPr>
          <w:lang w:val="uk-UA"/>
        </w:rPr>
        <w:t>за питан</w:t>
      </w:r>
      <w:r w:rsidR="00432F74">
        <w:rPr>
          <w:lang w:val="uk-UA"/>
        </w:rPr>
        <w:t>нями</w:t>
      </w:r>
      <w:r w:rsidR="00432F74" w:rsidRPr="00432F74">
        <w:rPr>
          <w:lang w:val="uk-UA"/>
        </w:rPr>
        <w:t>, пов'язани</w:t>
      </w:r>
      <w:r w:rsidR="00432F74">
        <w:rPr>
          <w:lang w:val="uk-UA"/>
        </w:rPr>
        <w:t>ми</w:t>
      </w:r>
      <w:r w:rsidR="00432F74" w:rsidRPr="00432F74">
        <w:rPr>
          <w:lang w:val="uk-UA"/>
        </w:rPr>
        <w:t xml:space="preserve"> з умовами праці, охороною здоров'я та безпекою на робочому місці</w:t>
      </w:r>
      <w:r w:rsidR="004058F9" w:rsidRPr="00AB24E1">
        <w:rPr>
          <w:lang w:val="uk-UA"/>
        </w:rPr>
        <w:t>;</w:t>
      </w:r>
    </w:p>
    <w:p w:rsidR="00432F74" w:rsidRDefault="00432F74" w:rsidP="00AB24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lang w:val="uk-UA"/>
        </w:rPr>
      </w:pPr>
      <w:r w:rsidRPr="00432F74">
        <w:rPr>
          <w:lang w:val="uk-UA"/>
        </w:rPr>
        <w:t>Підтримка виконання Екологічного та соціального стандарту 3 (ЕСС-3) «Раціональне використання ресурсів, запобігання забрудненню довкілля та управління»</w:t>
      </w:r>
      <w:r>
        <w:rPr>
          <w:lang w:val="uk-UA"/>
        </w:rPr>
        <w:t>;</w:t>
      </w:r>
    </w:p>
    <w:p w:rsidR="004058F9" w:rsidRDefault="003C17C1" w:rsidP="00AB24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lang w:val="uk-UA"/>
        </w:rPr>
      </w:pPr>
      <w:r w:rsidRPr="003C17C1">
        <w:rPr>
          <w:lang w:val="uk-UA"/>
        </w:rPr>
        <w:t>Підтримка виконання Екологічного та соціального стандарту 4 (ЕСС-4) «Охорона здоров'я і безпека населення»</w:t>
      </w:r>
      <w:r w:rsidR="004058F9" w:rsidRPr="0038154B">
        <w:rPr>
          <w:lang w:val="uk-UA"/>
        </w:rPr>
        <w:t>;</w:t>
      </w:r>
    </w:p>
    <w:p w:rsidR="004058F9" w:rsidRDefault="003C17C1" w:rsidP="004058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lang w:val="uk-UA"/>
        </w:rPr>
      </w:pPr>
      <w:r w:rsidRPr="003C17C1">
        <w:rPr>
          <w:lang w:val="uk-UA"/>
        </w:rPr>
        <w:lastRenderedPageBreak/>
        <w:t xml:space="preserve">Підтримка виконання Екологічного та соціального стандарту 5 (ЕСС-5) «Придбання землі, обмеження на </w:t>
      </w:r>
      <w:proofErr w:type="spellStart"/>
      <w:r w:rsidRPr="003C17C1">
        <w:rPr>
          <w:lang w:val="uk-UA"/>
        </w:rPr>
        <w:t>землевикористання</w:t>
      </w:r>
      <w:proofErr w:type="spellEnd"/>
      <w:r w:rsidRPr="003C17C1">
        <w:rPr>
          <w:lang w:val="uk-UA"/>
        </w:rPr>
        <w:t xml:space="preserve"> та вимушене переселення»</w:t>
      </w:r>
      <w:r w:rsidR="00AB24E1">
        <w:rPr>
          <w:lang w:val="uk-UA"/>
        </w:rPr>
        <w:t>;</w:t>
      </w:r>
    </w:p>
    <w:p w:rsidR="003C17C1" w:rsidRDefault="003C17C1" w:rsidP="003C17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lang w:val="uk-UA"/>
        </w:rPr>
      </w:pPr>
      <w:r w:rsidRPr="003C17C1">
        <w:rPr>
          <w:rFonts w:hint="eastAsia"/>
          <w:lang w:val="uk-UA"/>
        </w:rPr>
        <w:t>Підтримка</w:t>
      </w:r>
      <w:r w:rsidRPr="003C17C1">
        <w:rPr>
          <w:lang w:val="uk-UA"/>
        </w:rPr>
        <w:t xml:space="preserve"> </w:t>
      </w:r>
      <w:r w:rsidRPr="003C17C1">
        <w:rPr>
          <w:rFonts w:hint="eastAsia"/>
          <w:lang w:val="uk-UA"/>
        </w:rPr>
        <w:t>виконання</w:t>
      </w:r>
      <w:r w:rsidRPr="003C17C1">
        <w:rPr>
          <w:lang w:val="uk-UA"/>
        </w:rPr>
        <w:t xml:space="preserve"> </w:t>
      </w:r>
      <w:r w:rsidRPr="003C17C1">
        <w:rPr>
          <w:rFonts w:hint="eastAsia"/>
          <w:lang w:val="uk-UA"/>
        </w:rPr>
        <w:t>Екологічного</w:t>
      </w:r>
      <w:r w:rsidRPr="003C17C1">
        <w:rPr>
          <w:lang w:val="uk-UA"/>
        </w:rPr>
        <w:t xml:space="preserve"> </w:t>
      </w:r>
      <w:r w:rsidRPr="003C17C1">
        <w:rPr>
          <w:rFonts w:hint="eastAsia"/>
          <w:lang w:val="uk-UA"/>
        </w:rPr>
        <w:t>та</w:t>
      </w:r>
      <w:r w:rsidRPr="003C17C1">
        <w:rPr>
          <w:lang w:val="uk-UA"/>
        </w:rPr>
        <w:t xml:space="preserve"> </w:t>
      </w:r>
      <w:r w:rsidRPr="003C17C1">
        <w:rPr>
          <w:rFonts w:hint="eastAsia"/>
          <w:lang w:val="uk-UA"/>
        </w:rPr>
        <w:t>соціального</w:t>
      </w:r>
      <w:r w:rsidRPr="003C17C1">
        <w:rPr>
          <w:lang w:val="uk-UA"/>
        </w:rPr>
        <w:t xml:space="preserve"> </w:t>
      </w:r>
      <w:r w:rsidRPr="003C17C1">
        <w:rPr>
          <w:rFonts w:hint="eastAsia"/>
          <w:lang w:val="uk-UA"/>
        </w:rPr>
        <w:t>стандарту</w:t>
      </w:r>
      <w:r w:rsidRPr="003C17C1">
        <w:rPr>
          <w:lang w:val="uk-UA"/>
        </w:rPr>
        <w:t xml:space="preserve"> 8 (</w:t>
      </w:r>
      <w:r w:rsidRPr="003C17C1">
        <w:rPr>
          <w:rFonts w:hint="eastAsia"/>
          <w:lang w:val="uk-UA"/>
        </w:rPr>
        <w:t>ЕСС</w:t>
      </w:r>
      <w:r w:rsidRPr="003C17C1">
        <w:rPr>
          <w:lang w:val="uk-UA"/>
        </w:rPr>
        <w:t>-8) «</w:t>
      </w:r>
      <w:r w:rsidRPr="003C17C1">
        <w:rPr>
          <w:rFonts w:hint="eastAsia"/>
          <w:lang w:val="uk-UA"/>
        </w:rPr>
        <w:t>Культурна</w:t>
      </w:r>
      <w:r w:rsidRPr="003C17C1">
        <w:rPr>
          <w:lang w:val="uk-UA"/>
        </w:rPr>
        <w:t xml:space="preserve"> </w:t>
      </w:r>
      <w:r w:rsidRPr="003C17C1">
        <w:rPr>
          <w:rFonts w:hint="eastAsia"/>
          <w:lang w:val="uk-UA"/>
        </w:rPr>
        <w:t>спадщина»</w:t>
      </w:r>
      <w:r w:rsidR="00432F74">
        <w:rPr>
          <w:lang w:val="uk-UA"/>
        </w:rPr>
        <w:t>;</w:t>
      </w:r>
    </w:p>
    <w:p w:rsidR="003C17C1" w:rsidRDefault="003C17C1" w:rsidP="00C564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lang w:val="uk-UA"/>
        </w:rPr>
      </w:pPr>
      <w:r w:rsidRPr="003C17C1">
        <w:rPr>
          <w:bCs/>
          <w:lang w:val="uk-UA"/>
        </w:rPr>
        <w:t xml:space="preserve">Технічна підтримка із </w:t>
      </w:r>
      <w:r w:rsidR="00432F74">
        <w:rPr>
          <w:lang w:val="uk-UA"/>
        </w:rPr>
        <w:t>природоохорон</w:t>
      </w:r>
      <w:r w:rsidRPr="003C17C1">
        <w:rPr>
          <w:lang w:val="uk-UA"/>
        </w:rPr>
        <w:t>них</w:t>
      </w:r>
      <w:r w:rsidRPr="003C17C1">
        <w:rPr>
          <w:bCs/>
          <w:lang w:val="uk-UA"/>
        </w:rPr>
        <w:t xml:space="preserve"> питань </w:t>
      </w:r>
      <w:r w:rsidR="0036660D" w:rsidRPr="00F87163">
        <w:rPr>
          <w:lang w:val="uk-UA"/>
        </w:rPr>
        <w:t>виконання Екологічного та соціального стандарту Світового банку 10 (ЕСС-10) «Взаємодія із зацікавленими сторонами та розкриття інформації»</w:t>
      </w:r>
      <w:r>
        <w:rPr>
          <w:lang w:val="uk-UA"/>
        </w:rPr>
        <w:t>;</w:t>
      </w:r>
    </w:p>
    <w:p w:rsidR="00AB24E1" w:rsidRDefault="00646776" w:rsidP="003C17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lang w:val="uk-UA"/>
        </w:rPr>
      </w:pPr>
      <w:r>
        <w:rPr>
          <w:lang w:val="uk-UA"/>
        </w:rPr>
        <w:t>Виконання</w:t>
      </w:r>
      <w:r w:rsidR="003C17C1" w:rsidRPr="003C17C1">
        <w:rPr>
          <w:rFonts w:hint="eastAsia"/>
          <w:lang w:val="uk-UA"/>
        </w:rPr>
        <w:t xml:space="preserve"> </w:t>
      </w:r>
      <w:r w:rsidR="00432F74" w:rsidRPr="00432F74">
        <w:rPr>
          <w:rFonts w:hint="eastAsia"/>
          <w:lang w:val="uk-UA"/>
        </w:rPr>
        <w:t>екологіч</w:t>
      </w:r>
      <w:r w:rsidR="003C17C1" w:rsidRPr="003C17C1">
        <w:rPr>
          <w:rFonts w:hint="eastAsia"/>
          <w:lang w:val="uk-UA"/>
        </w:rPr>
        <w:t>н</w:t>
      </w:r>
      <w:r w:rsidRPr="00646776">
        <w:rPr>
          <w:rFonts w:hint="eastAsia"/>
          <w:lang w:val="uk-UA"/>
        </w:rPr>
        <w:t>ої</w:t>
      </w:r>
      <w:r w:rsidR="003C17C1" w:rsidRPr="003C17C1">
        <w:rPr>
          <w:lang w:val="uk-UA"/>
        </w:rPr>
        <w:t xml:space="preserve"> </w:t>
      </w:r>
      <w:r>
        <w:rPr>
          <w:lang w:val="uk-UA"/>
        </w:rPr>
        <w:t>частини</w:t>
      </w:r>
      <w:r w:rsidR="003C17C1" w:rsidRPr="003C17C1">
        <w:rPr>
          <w:lang w:val="uk-UA"/>
        </w:rPr>
        <w:t xml:space="preserve"> </w:t>
      </w:r>
      <w:r w:rsidR="003C17C1" w:rsidRPr="003C17C1">
        <w:rPr>
          <w:rFonts w:hint="eastAsia"/>
          <w:lang w:val="uk-UA"/>
        </w:rPr>
        <w:t>експертної</w:t>
      </w:r>
      <w:r w:rsidR="003C17C1" w:rsidRPr="003C17C1">
        <w:rPr>
          <w:lang w:val="uk-UA"/>
        </w:rPr>
        <w:t xml:space="preserve"> </w:t>
      </w:r>
      <w:r w:rsidR="003C17C1" w:rsidRPr="003C17C1">
        <w:rPr>
          <w:rFonts w:hint="eastAsia"/>
          <w:lang w:val="uk-UA"/>
        </w:rPr>
        <w:t>навчальної</w:t>
      </w:r>
      <w:r w:rsidR="003C17C1" w:rsidRPr="003C17C1">
        <w:rPr>
          <w:lang w:val="uk-UA"/>
        </w:rPr>
        <w:t xml:space="preserve"> </w:t>
      </w:r>
      <w:r w:rsidR="003C17C1" w:rsidRPr="003C17C1">
        <w:rPr>
          <w:rFonts w:hint="eastAsia"/>
          <w:lang w:val="uk-UA"/>
        </w:rPr>
        <w:t>підтримки</w:t>
      </w:r>
      <w:r w:rsidR="003C17C1" w:rsidRPr="003C17C1">
        <w:rPr>
          <w:lang w:val="uk-UA"/>
        </w:rPr>
        <w:t xml:space="preserve"> </w:t>
      </w:r>
      <w:r w:rsidR="003C17C1" w:rsidRPr="003C17C1">
        <w:rPr>
          <w:rFonts w:hint="eastAsia"/>
          <w:lang w:val="uk-UA"/>
        </w:rPr>
        <w:t>для</w:t>
      </w:r>
      <w:r w:rsidR="003C17C1" w:rsidRPr="003C17C1">
        <w:rPr>
          <w:lang w:val="uk-UA"/>
        </w:rPr>
        <w:t xml:space="preserve"> </w:t>
      </w:r>
      <w:r w:rsidR="003C17C1" w:rsidRPr="003C17C1">
        <w:rPr>
          <w:rFonts w:hint="eastAsia"/>
          <w:lang w:val="uk-UA"/>
        </w:rPr>
        <w:t>ГКП</w:t>
      </w:r>
      <w:r w:rsidR="003C17C1" w:rsidRPr="003C17C1">
        <w:rPr>
          <w:lang w:val="uk-UA"/>
        </w:rPr>
        <w:t>/</w:t>
      </w:r>
      <w:r w:rsidR="003C17C1" w:rsidRPr="003C17C1">
        <w:rPr>
          <w:rFonts w:hint="eastAsia"/>
          <w:lang w:val="uk-UA"/>
        </w:rPr>
        <w:t>ГУП</w:t>
      </w:r>
      <w:r w:rsidR="003C17C1" w:rsidRPr="003C17C1">
        <w:rPr>
          <w:lang w:val="uk-UA"/>
        </w:rPr>
        <w:t xml:space="preserve"> </w:t>
      </w:r>
      <w:r>
        <w:rPr>
          <w:lang w:val="uk-UA"/>
        </w:rPr>
        <w:t>та</w:t>
      </w:r>
      <w:r w:rsidR="003C17C1" w:rsidRPr="003C17C1">
        <w:rPr>
          <w:lang w:val="uk-UA"/>
        </w:rPr>
        <w:t xml:space="preserve"> </w:t>
      </w:r>
      <w:r w:rsidR="003C17C1" w:rsidRPr="003C17C1">
        <w:rPr>
          <w:rFonts w:hint="eastAsia"/>
          <w:lang w:val="uk-UA"/>
        </w:rPr>
        <w:t>Міністерств</w:t>
      </w:r>
      <w:r w:rsidRPr="00646776">
        <w:rPr>
          <w:rFonts w:hint="eastAsia"/>
          <w:lang w:val="uk-UA"/>
        </w:rPr>
        <w:t>а</w:t>
      </w:r>
      <w:r w:rsidR="003C17C1" w:rsidRPr="003C17C1">
        <w:rPr>
          <w:lang w:val="uk-UA"/>
        </w:rPr>
        <w:t xml:space="preserve"> </w:t>
      </w:r>
      <w:r w:rsidR="003C17C1" w:rsidRPr="003C17C1">
        <w:rPr>
          <w:rFonts w:hint="eastAsia"/>
          <w:lang w:val="uk-UA"/>
        </w:rPr>
        <w:t>енергетики</w:t>
      </w:r>
      <w:r>
        <w:rPr>
          <w:lang w:val="uk-UA"/>
        </w:rPr>
        <w:t xml:space="preserve"> щодо ЕСС Світового банку при реалізації проектів;</w:t>
      </w:r>
    </w:p>
    <w:p w:rsidR="00646776" w:rsidRDefault="00646776" w:rsidP="003C17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lang w:val="uk-UA"/>
        </w:rPr>
      </w:pPr>
      <w:r>
        <w:rPr>
          <w:lang w:val="uk-UA"/>
        </w:rPr>
        <w:t>Забезпечення підготовки</w:t>
      </w:r>
      <w:r w:rsidRPr="00646776">
        <w:rPr>
          <w:lang w:val="uk-UA"/>
        </w:rPr>
        <w:t xml:space="preserve"> звітн</w:t>
      </w:r>
      <w:r>
        <w:rPr>
          <w:lang w:val="uk-UA"/>
        </w:rPr>
        <w:t>о</w:t>
      </w:r>
      <w:r w:rsidRPr="00646776">
        <w:rPr>
          <w:lang w:val="uk-UA"/>
        </w:rPr>
        <w:t>ст</w:t>
      </w:r>
      <w:r>
        <w:rPr>
          <w:lang w:val="uk-UA"/>
        </w:rPr>
        <w:t>і</w:t>
      </w:r>
      <w:r w:rsidRPr="00646776">
        <w:rPr>
          <w:lang w:val="uk-UA"/>
        </w:rPr>
        <w:t xml:space="preserve"> Світовому банку з </w:t>
      </w:r>
      <w:r w:rsidR="00432F74">
        <w:rPr>
          <w:lang w:val="uk-UA"/>
        </w:rPr>
        <w:t>природоохорон</w:t>
      </w:r>
      <w:r w:rsidR="00432F74" w:rsidRPr="003C17C1">
        <w:rPr>
          <w:lang w:val="uk-UA"/>
        </w:rPr>
        <w:t>них</w:t>
      </w:r>
      <w:r w:rsidR="00432F74" w:rsidRPr="003C17C1">
        <w:rPr>
          <w:bCs/>
          <w:lang w:val="uk-UA"/>
        </w:rPr>
        <w:t xml:space="preserve"> </w:t>
      </w:r>
      <w:r w:rsidRPr="00646776">
        <w:rPr>
          <w:lang w:val="uk-UA"/>
        </w:rPr>
        <w:t>питань</w:t>
      </w:r>
      <w:r>
        <w:rPr>
          <w:lang w:val="uk-UA"/>
        </w:rPr>
        <w:t>;</w:t>
      </w:r>
    </w:p>
    <w:p w:rsidR="00646776" w:rsidRPr="00646776" w:rsidRDefault="00646776" w:rsidP="0064677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lang w:val="uk-UA"/>
        </w:rPr>
      </w:pPr>
      <w:r w:rsidRPr="00646776">
        <w:rPr>
          <w:rFonts w:hint="eastAsia"/>
          <w:lang w:val="uk-UA"/>
        </w:rPr>
        <w:t>Експертна</w:t>
      </w:r>
      <w:r w:rsidRPr="00646776">
        <w:rPr>
          <w:lang w:val="uk-UA"/>
        </w:rPr>
        <w:t xml:space="preserve"> </w:t>
      </w:r>
      <w:r w:rsidRPr="00646776">
        <w:rPr>
          <w:rFonts w:hint="eastAsia"/>
          <w:lang w:val="uk-UA"/>
        </w:rPr>
        <w:t>підтримка</w:t>
      </w:r>
      <w:r w:rsidRPr="00646776">
        <w:rPr>
          <w:lang w:val="uk-UA"/>
        </w:rPr>
        <w:t xml:space="preserve"> </w:t>
      </w:r>
      <w:r w:rsidRPr="00646776">
        <w:rPr>
          <w:rFonts w:hint="eastAsia"/>
          <w:lang w:val="uk-UA"/>
        </w:rPr>
        <w:t>Міненерго</w:t>
      </w:r>
      <w:r w:rsidRPr="00646776">
        <w:rPr>
          <w:lang w:val="uk-UA"/>
        </w:rPr>
        <w:t xml:space="preserve"> </w:t>
      </w:r>
      <w:r w:rsidRPr="00646776">
        <w:rPr>
          <w:rFonts w:hint="eastAsia"/>
          <w:lang w:val="uk-UA"/>
        </w:rPr>
        <w:t>та</w:t>
      </w:r>
      <w:r w:rsidRPr="00646776">
        <w:rPr>
          <w:lang w:val="uk-UA"/>
        </w:rPr>
        <w:t xml:space="preserve"> </w:t>
      </w:r>
      <w:r w:rsidRPr="00646776">
        <w:rPr>
          <w:rFonts w:hint="eastAsia"/>
          <w:lang w:val="uk-UA"/>
        </w:rPr>
        <w:t>ГКП</w:t>
      </w:r>
      <w:r w:rsidRPr="00646776">
        <w:rPr>
          <w:lang w:val="uk-UA"/>
        </w:rPr>
        <w:t>/</w:t>
      </w:r>
      <w:r w:rsidRPr="00646776">
        <w:rPr>
          <w:rFonts w:hint="eastAsia"/>
          <w:lang w:val="uk-UA"/>
        </w:rPr>
        <w:t>ГУП</w:t>
      </w:r>
      <w:r w:rsidRPr="00646776">
        <w:rPr>
          <w:lang w:val="uk-UA"/>
        </w:rPr>
        <w:t xml:space="preserve"> </w:t>
      </w:r>
      <w:r w:rsidRPr="00646776">
        <w:rPr>
          <w:rFonts w:hint="eastAsia"/>
          <w:lang w:val="uk-UA"/>
        </w:rPr>
        <w:t>за</w:t>
      </w:r>
      <w:r w:rsidRPr="00646776">
        <w:rPr>
          <w:lang w:val="uk-UA"/>
        </w:rPr>
        <w:t xml:space="preserve"> </w:t>
      </w:r>
      <w:r w:rsidRPr="00646776">
        <w:rPr>
          <w:rFonts w:hint="eastAsia"/>
          <w:lang w:val="uk-UA"/>
        </w:rPr>
        <w:t>широким</w:t>
      </w:r>
      <w:r w:rsidRPr="00646776">
        <w:rPr>
          <w:lang w:val="uk-UA"/>
        </w:rPr>
        <w:t xml:space="preserve"> </w:t>
      </w:r>
      <w:r w:rsidRPr="00646776">
        <w:rPr>
          <w:rFonts w:hint="eastAsia"/>
          <w:lang w:val="uk-UA"/>
        </w:rPr>
        <w:t>колом</w:t>
      </w:r>
      <w:r w:rsidRPr="00646776">
        <w:rPr>
          <w:lang w:val="uk-UA"/>
        </w:rPr>
        <w:t xml:space="preserve"> </w:t>
      </w:r>
      <w:r w:rsidRPr="00646776">
        <w:rPr>
          <w:rFonts w:hint="eastAsia"/>
          <w:lang w:val="uk-UA"/>
        </w:rPr>
        <w:t>питань</w:t>
      </w:r>
      <w:r w:rsidRPr="00646776">
        <w:rPr>
          <w:lang w:val="uk-UA"/>
        </w:rPr>
        <w:t xml:space="preserve"> </w:t>
      </w:r>
      <w:r w:rsidR="00432F74">
        <w:rPr>
          <w:lang w:val="uk-UA"/>
        </w:rPr>
        <w:t>природоохорон</w:t>
      </w:r>
      <w:r w:rsidR="00432F74" w:rsidRPr="003C17C1">
        <w:rPr>
          <w:lang w:val="uk-UA"/>
        </w:rPr>
        <w:t>них</w:t>
      </w:r>
      <w:r w:rsidR="00432F74" w:rsidRPr="003C17C1">
        <w:rPr>
          <w:bCs/>
          <w:lang w:val="uk-UA"/>
        </w:rPr>
        <w:t xml:space="preserve"> </w:t>
      </w:r>
      <w:r w:rsidRPr="00646776">
        <w:rPr>
          <w:rFonts w:hint="eastAsia"/>
          <w:lang w:val="uk-UA"/>
        </w:rPr>
        <w:t>аспектів</w:t>
      </w:r>
      <w:r w:rsidRPr="00646776">
        <w:rPr>
          <w:lang w:val="uk-UA"/>
        </w:rPr>
        <w:t xml:space="preserve"> </w:t>
      </w:r>
      <w:r w:rsidRPr="00646776">
        <w:rPr>
          <w:rFonts w:hint="eastAsia"/>
          <w:lang w:val="uk-UA"/>
        </w:rPr>
        <w:t>реформування</w:t>
      </w:r>
      <w:r w:rsidRPr="00646776">
        <w:rPr>
          <w:lang w:val="uk-UA"/>
        </w:rPr>
        <w:t xml:space="preserve"> </w:t>
      </w:r>
      <w:r w:rsidRPr="00646776">
        <w:rPr>
          <w:rFonts w:hint="eastAsia"/>
          <w:lang w:val="uk-UA"/>
        </w:rPr>
        <w:t>та</w:t>
      </w:r>
      <w:r w:rsidRPr="00646776">
        <w:rPr>
          <w:lang w:val="uk-UA"/>
        </w:rPr>
        <w:t xml:space="preserve"> </w:t>
      </w:r>
      <w:r w:rsidRPr="00646776">
        <w:rPr>
          <w:rFonts w:hint="eastAsia"/>
          <w:lang w:val="uk-UA"/>
        </w:rPr>
        <w:t>розвитку</w:t>
      </w:r>
      <w:r w:rsidRPr="00646776">
        <w:rPr>
          <w:lang w:val="uk-UA"/>
        </w:rPr>
        <w:t xml:space="preserve"> </w:t>
      </w:r>
      <w:r w:rsidRPr="00646776">
        <w:rPr>
          <w:rFonts w:hint="eastAsia"/>
          <w:lang w:val="uk-UA"/>
        </w:rPr>
        <w:t>енергетичного</w:t>
      </w:r>
      <w:r w:rsidRPr="00646776">
        <w:rPr>
          <w:lang w:val="uk-UA"/>
        </w:rPr>
        <w:t xml:space="preserve"> </w:t>
      </w:r>
      <w:r w:rsidRPr="00646776">
        <w:rPr>
          <w:rFonts w:hint="eastAsia"/>
          <w:lang w:val="uk-UA"/>
        </w:rPr>
        <w:t>сектора</w:t>
      </w:r>
      <w:r w:rsidRPr="00646776">
        <w:rPr>
          <w:lang w:val="uk-UA"/>
        </w:rPr>
        <w:t xml:space="preserve"> </w:t>
      </w:r>
      <w:r w:rsidRPr="00646776">
        <w:rPr>
          <w:rFonts w:hint="eastAsia"/>
          <w:lang w:val="uk-UA"/>
        </w:rPr>
        <w:t>України</w:t>
      </w:r>
      <w:r w:rsidRPr="00646776">
        <w:rPr>
          <w:lang w:val="uk-UA"/>
        </w:rPr>
        <w:t>.</w:t>
      </w:r>
    </w:p>
    <w:p w:rsidR="00C564E9" w:rsidRDefault="00C564E9" w:rsidP="00E12F1A">
      <w:pPr>
        <w:pStyle w:val="ListParagraph"/>
        <w:spacing w:line="154" w:lineRule="atLeast"/>
        <w:ind w:left="0"/>
        <w:jc w:val="both"/>
        <w:rPr>
          <w:lang w:val="uk-UA" w:eastAsia="uk-UA"/>
        </w:rPr>
      </w:pPr>
    </w:p>
    <w:p w:rsidR="00E12F1A" w:rsidRPr="0038154B" w:rsidRDefault="00E12F1A" w:rsidP="00E12F1A">
      <w:pPr>
        <w:pStyle w:val="ListParagraph"/>
        <w:spacing w:line="154" w:lineRule="atLeast"/>
        <w:ind w:left="0"/>
        <w:jc w:val="both"/>
        <w:rPr>
          <w:lang w:val="uk-UA" w:eastAsia="uk-UA"/>
        </w:rPr>
      </w:pPr>
      <w:r w:rsidRPr="0038154B">
        <w:rPr>
          <w:lang w:val="uk-UA" w:eastAsia="uk-UA"/>
        </w:rPr>
        <w:t>Очікуваний період надання послуг – до 3</w:t>
      </w:r>
      <w:r w:rsidR="00C564E9">
        <w:rPr>
          <w:lang w:val="uk-UA" w:eastAsia="uk-UA"/>
        </w:rPr>
        <w:t>1</w:t>
      </w:r>
      <w:r w:rsidRPr="0038154B">
        <w:rPr>
          <w:lang w:val="uk-UA" w:eastAsia="uk-UA"/>
        </w:rPr>
        <w:t xml:space="preserve"> </w:t>
      </w:r>
      <w:r w:rsidR="00C564E9">
        <w:rPr>
          <w:lang w:val="uk-UA" w:eastAsia="uk-UA"/>
        </w:rPr>
        <w:t>грудня</w:t>
      </w:r>
      <w:r w:rsidRPr="0038154B">
        <w:rPr>
          <w:lang w:val="uk-UA" w:eastAsia="uk-UA"/>
        </w:rPr>
        <w:t xml:space="preserve"> 202</w:t>
      </w:r>
      <w:r w:rsidR="0038154B" w:rsidRPr="0038154B">
        <w:rPr>
          <w:lang w:val="uk-UA" w:eastAsia="uk-UA"/>
        </w:rPr>
        <w:t>3</w:t>
      </w:r>
      <w:r w:rsidRPr="0038154B">
        <w:rPr>
          <w:lang w:val="uk-UA" w:eastAsia="uk-UA"/>
        </w:rPr>
        <w:t xml:space="preserve"> року.</w:t>
      </w:r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E12F1A" w:rsidRPr="0038154B" w:rsidRDefault="0038154B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Міністерство енергетики України цим запрошує прийнятних індивідуальних консультантів (далі – „Консультанти”) висловити свою зацікавленість у наданні відповідних послуг. Зацікавлені Консультанти мають надати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докладне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резюме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(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українською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та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англійською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мовами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)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із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описом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кваліфікації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та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досвіду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роботи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Консультанта, необхідних для виконання вищезазначених Послуг.</w:t>
      </w:r>
      <w:r w:rsidR="00E12F1A" w:rsidRPr="0038154B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38154B" w:rsidRPr="0038154B" w:rsidRDefault="0038154B" w:rsidP="0038154B">
      <w:pPr>
        <w:spacing w:after="120"/>
        <w:jc w:val="both"/>
        <w:rPr>
          <w:rFonts w:ascii="Times New Roman" w:hAnsi="Times New Roman"/>
          <w:sz w:val="24"/>
          <w:szCs w:val="24"/>
          <w:lang w:val="ru-RU"/>
        </w:rPr>
      </w:pPr>
      <w:r w:rsidRPr="0038154B">
        <w:rPr>
          <w:rFonts w:ascii="Times New Roman" w:hAnsi="Times New Roman"/>
          <w:sz w:val="24"/>
          <w:szCs w:val="24"/>
          <w:lang w:val="ru-RU"/>
        </w:rPr>
        <w:t xml:space="preserve">Консультант </w:t>
      </w:r>
      <w:proofErr w:type="spellStart"/>
      <w:r w:rsidRPr="0038154B">
        <w:rPr>
          <w:rFonts w:ascii="Times New Roman" w:hAnsi="Times New Roman"/>
          <w:sz w:val="24"/>
          <w:szCs w:val="24"/>
          <w:lang w:val="ru-RU"/>
        </w:rPr>
        <w:t>має</w:t>
      </w:r>
      <w:proofErr w:type="spellEnd"/>
      <w:r w:rsidRPr="0038154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8154B">
        <w:rPr>
          <w:rFonts w:ascii="Times New Roman" w:hAnsi="Times New Roman"/>
          <w:sz w:val="24"/>
          <w:szCs w:val="24"/>
          <w:lang w:val="ru-RU"/>
        </w:rPr>
        <w:t>відповідати</w:t>
      </w:r>
      <w:proofErr w:type="spellEnd"/>
      <w:r w:rsidRPr="0038154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8154B">
        <w:rPr>
          <w:rFonts w:ascii="Times New Roman" w:hAnsi="Times New Roman"/>
          <w:sz w:val="24"/>
          <w:szCs w:val="24"/>
          <w:lang w:val="ru-RU"/>
        </w:rPr>
        <w:t>наступним</w:t>
      </w:r>
      <w:proofErr w:type="spellEnd"/>
      <w:r w:rsidRPr="0038154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8154B">
        <w:rPr>
          <w:rFonts w:ascii="Times New Roman" w:hAnsi="Times New Roman"/>
          <w:sz w:val="24"/>
          <w:szCs w:val="24"/>
          <w:lang w:val="ru-RU"/>
        </w:rPr>
        <w:t>кваліфікаційним</w:t>
      </w:r>
      <w:proofErr w:type="spellEnd"/>
      <w:r w:rsidRPr="0038154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8154B">
        <w:rPr>
          <w:rFonts w:ascii="Times New Roman" w:hAnsi="Times New Roman"/>
          <w:sz w:val="24"/>
          <w:szCs w:val="24"/>
          <w:lang w:val="ru-RU"/>
        </w:rPr>
        <w:t>вимогам</w:t>
      </w:r>
      <w:proofErr w:type="spellEnd"/>
      <w:r w:rsidRPr="0038154B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432F74" w:rsidRDefault="00432F74" w:rsidP="00432F74">
      <w:pPr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Theme="minorEastAsia" w:hAnsi="Times New Roman"/>
          <w:sz w:val="24"/>
          <w:szCs w:val="24"/>
          <w:lang w:val="uk-UA"/>
        </w:rPr>
      </w:pPr>
      <w:r>
        <w:rPr>
          <w:rFonts w:ascii="Times New Roman" w:eastAsiaTheme="minorEastAsia" w:hAnsi="Times New Roman"/>
          <w:sz w:val="24"/>
          <w:szCs w:val="24"/>
          <w:lang w:val="uk-UA"/>
        </w:rPr>
        <w:t>Вища технічна, або інша релевантна завданню освіта;</w:t>
      </w:r>
    </w:p>
    <w:p w:rsidR="00432F74" w:rsidRDefault="00432F74" w:rsidP="00432F74">
      <w:pPr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Theme="minorEastAsia" w:hAnsi="Times New Roman"/>
          <w:sz w:val="24"/>
          <w:szCs w:val="24"/>
          <w:lang w:val="uk-UA"/>
        </w:rPr>
      </w:pPr>
      <w:r>
        <w:rPr>
          <w:rFonts w:ascii="Times New Roman" w:eastAsiaTheme="minorEastAsia" w:hAnsi="Times New Roman"/>
          <w:sz w:val="24"/>
          <w:szCs w:val="24"/>
          <w:lang w:val="uk-UA"/>
        </w:rPr>
        <w:t>Принаймні 3 роки загального досвіду в сфері охорони довкілля, досвід роботи у секторі енергетики вважатиметься перевагою;</w:t>
      </w:r>
    </w:p>
    <w:p w:rsidR="00432F74" w:rsidRDefault="00432F74" w:rsidP="00432F74">
      <w:pPr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Theme="minorEastAsia" w:hAnsi="Times New Roman"/>
          <w:sz w:val="24"/>
          <w:szCs w:val="24"/>
          <w:lang w:val="ru-RU"/>
        </w:rPr>
      </w:pPr>
      <w:r>
        <w:rPr>
          <w:rFonts w:ascii="Times New Roman" w:eastAsiaTheme="minorEastAsia" w:hAnsi="Times New Roman"/>
          <w:sz w:val="24"/>
          <w:szCs w:val="24"/>
          <w:lang w:val="uk-UA"/>
        </w:rPr>
        <w:t>Практичний досвід виконання о</w:t>
      </w:r>
      <w:proofErr w:type="spellStart"/>
      <w:r w:rsidRPr="00432F74">
        <w:rPr>
          <w:rFonts w:ascii="Times New Roman" w:eastAsiaTheme="minorEastAsia" w:hAnsi="Times New Roman"/>
          <w:sz w:val="24"/>
          <w:szCs w:val="24"/>
          <w:lang w:val="ru-RU"/>
        </w:rPr>
        <w:t>цінк</w:t>
      </w:r>
      <w:proofErr w:type="spellEnd"/>
      <w:r>
        <w:rPr>
          <w:rFonts w:ascii="Times New Roman" w:eastAsiaTheme="minorEastAsia" w:hAnsi="Times New Roman"/>
          <w:sz w:val="24"/>
          <w:szCs w:val="24"/>
          <w:lang w:val="uk-UA"/>
        </w:rPr>
        <w:t>и</w:t>
      </w:r>
      <w:r w:rsidRPr="00432F74">
        <w:rPr>
          <w:rFonts w:ascii="Times New Roman" w:eastAsiaTheme="minorEastAsia" w:hAnsi="Times New Roman"/>
          <w:sz w:val="24"/>
          <w:szCs w:val="24"/>
          <w:lang w:val="ru-RU"/>
        </w:rPr>
        <w:t xml:space="preserve"> </w:t>
      </w:r>
      <w:proofErr w:type="spellStart"/>
      <w:r w:rsidRPr="00432F74">
        <w:rPr>
          <w:rFonts w:ascii="Times New Roman" w:eastAsiaTheme="minorEastAsia" w:hAnsi="Times New Roman"/>
          <w:sz w:val="24"/>
          <w:szCs w:val="24"/>
          <w:lang w:val="ru-RU"/>
        </w:rPr>
        <w:t>впливу</w:t>
      </w:r>
      <w:proofErr w:type="spellEnd"/>
      <w:r w:rsidRPr="00432F74">
        <w:rPr>
          <w:rFonts w:ascii="Times New Roman" w:eastAsiaTheme="minorEastAsia" w:hAnsi="Times New Roman"/>
          <w:sz w:val="24"/>
          <w:szCs w:val="24"/>
          <w:lang w:val="ru-RU"/>
        </w:rPr>
        <w:t xml:space="preserve"> на </w:t>
      </w:r>
      <w:proofErr w:type="spellStart"/>
      <w:r w:rsidRPr="00432F74">
        <w:rPr>
          <w:rFonts w:ascii="Times New Roman" w:eastAsiaTheme="minorEastAsia" w:hAnsi="Times New Roman"/>
          <w:sz w:val="24"/>
          <w:szCs w:val="24"/>
          <w:lang w:val="ru-RU"/>
        </w:rPr>
        <w:t>довкілля</w:t>
      </w:r>
      <w:proofErr w:type="spellEnd"/>
      <w:r>
        <w:rPr>
          <w:rFonts w:ascii="Times New Roman" w:eastAsiaTheme="minorEastAsia" w:hAnsi="Times New Roman"/>
          <w:sz w:val="24"/>
          <w:szCs w:val="24"/>
          <w:lang w:val="uk-UA"/>
        </w:rPr>
        <w:t xml:space="preserve"> відповідно до національного законодавства України;</w:t>
      </w:r>
    </w:p>
    <w:p w:rsidR="00432F74" w:rsidRDefault="00432F74" w:rsidP="00432F74">
      <w:pPr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Theme="minorEastAsia" w:hAnsi="Times New Roman"/>
          <w:sz w:val="24"/>
          <w:szCs w:val="24"/>
          <w:lang w:val="uk-UA"/>
        </w:rPr>
      </w:pPr>
      <w:r>
        <w:rPr>
          <w:rFonts w:ascii="Times New Roman" w:eastAsiaTheme="minorEastAsia" w:hAnsi="Times New Roman"/>
          <w:sz w:val="24"/>
          <w:szCs w:val="24"/>
          <w:lang w:val="uk-UA"/>
        </w:rPr>
        <w:t xml:space="preserve">Практичний досвід реалізації заходів з дотримання політики щодо впливу на довкілля щонайменше однієї з Міжнародних фінансових організацій, досвід реалізації заходів з дотримання </w:t>
      </w:r>
      <w:r>
        <w:rPr>
          <w:rFonts w:ascii="Times New Roman" w:hAnsi="Times New Roman"/>
          <w:sz w:val="24"/>
          <w:szCs w:val="24"/>
          <w:lang w:val="uk-UA"/>
        </w:rPr>
        <w:t>Екологічно-соціальних принципів Світового банку вважатиметься перевагою</w:t>
      </w:r>
      <w:r>
        <w:rPr>
          <w:rFonts w:ascii="Times New Roman" w:eastAsiaTheme="minorEastAsia" w:hAnsi="Times New Roman"/>
          <w:sz w:val="24"/>
          <w:szCs w:val="24"/>
          <w:lang w:val="uk-UA"/>
        </w:rPr>
        <w:t>;</w:t>
      </w:r>
    </w:p>
    <w:p w:rsidR="00432F74" w:rsidRDefault="00432F74" w:rsidP="00432F74">
      <w:pPr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Theme="minorEastAsia" w:hAnsi="Times New Roman"/>
          <w:sz w:val="24"/>
          <w:szCs w:val="24"/>
          <w:lang w:val="uk-UA"/>
        </w:rPr>
      </w:pPr>
      <w:r>
        <w:rPr>
          <w:rFonts w:ascii="Times New Roman" w:eastAsiaTheme="minorEastAsia" w:hAnsi="Times New Roman"/>
          <w:sz w:val="24"/>
          <w:szCs w:val="24"/>
          <w:lang w:val="uk-UA"/>
        </w:rPr>
        <w:t xml:space="preserve">Досвід організації контролю та моніторингу виконання планів управління впливом на довкілля, </w:t>
      </w:r>
    </w:p>
    <w:p w:rsidR="00E12F1A" w:rsidRPr="00774ED0" w:rsidRDefault="00432F74" w:rsidP="00432F74">
      <w:pPr>
        <w:numPr>
          <w:ilvl w:val="0"/>
          <w:numId w:val="6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Theme="minorEastAsia" w:hAnsi="Times New Roman" w:cstheme="minorBidi"/>
          <w:sz w:val="24"/>
          <w:szCs w:val="24"/>
          <w:lang w:val="uk-UA"/>
        </w:rPr>
      </w:pPr>
      <w:r>
        <w:rPr>
          <w:rFonts w:ascii="Times New Roman" w:eastAsiaTheme="minorEastAsia" w:hAnsi="Times New Roman"/>
          <w:sz w:val="24"/>
          <w:szCs w:val="24"/>
          <w:lang w:val="uk-UA"/>
        </w:rPr>
        <w:t>Вільне володіння українською та англійською</w:t>
      </w:r>
      <w:r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8154B">
        <w:rPr>
          <w:rFonts w:ascii="Times New Roman" w:hAnsi="Times New Roman"/>
          <w:sz w:val="24"/>
          <w:szCs w:val="24"/>
          <w:lang w:val="uk-UA" w:eastAsia="uk-UA"/>
        </w:rPr>
        <w:t xml:space="preserve">Зацікавлені консультанти мають звернути увагу на параграф 1.9 „Керівництва: відбір та залучення консультантів за позиками МБРР, кредитами та грантами МАР позичальниками Світового банку”, опублікованого Світовим банком у січні 2011 року зі змінами від липня 2014 року (далі – Керівництво з відбору консультантів), що визначає політику Світового банку щодо конфлікту інтересів. </w:t>
      </w:r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E12F1A" w:rsidRPr="0038154B" w:rsidRDefault="0038154B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lastRenderedPageBreak/>
        <w:t>Відбір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Консультанта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здійснюватиметься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відповідно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до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процедури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відбору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індивідуальних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консультантів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(</w:t>
      </w:r>
      <w:r w:rsidRPr="00732DFE">
        <w:rPr>
          <w:rFonts w:ascii="Times New Roman" w:hAnsi="Times New Roman"/>
          <w:sz w:val="24"/>
          <w:szCs w:val="24"/>
          <w:lang w:eastAsia="uk-UA"/>
        </w:rPr>
        <w:t>IC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), визначеної у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Керівництві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з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відбору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консультантів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E12F1A" w:rsidRPr="0038154B" w:rsidRDefault="00E12F1A" w:rsidP="00E12F1A">
      <w:pPr>
        <w:suppressAutoHyphens/>
        <w:rPr>
          <w:rFonts w:ascii="Times New Roman" w:hAnsi="Times New Roman"/>
          <w:spacing w:val="-2"/>
          <w:sz w:val="24"/>
          <w:lang w:val="uk-UA"/>
        </w:rPr>
      </w:pP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38154B">
        <w:rPr>
          <w:rFonts w:ascii="Times New Roman" w:hAnsi="Times New Roman"/>
          <w:spacing w:val="-2"/>
          <w:sz w:val="24"/>
          <w:lang w:val="uk-UA"/>
        </w:rPr>
        <w:t>Зацікавлені Консультанти можуть отримати додаткову інформацію за наведеними нижче адресами протягом робочих днів з 08:00 до 17:00.</w:t>
      </w:r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8154B">
        <w:rPr>
          <w:rFonts w:ascii="Times New Roman" w:hAnsi="Times New Roman"/>
          <w:sz w:val="24"/>
          <w:szCs w:val="24"/>
          <w:lang w:val="uk-UA" w:eastAsia="uk-UA"/>
        </w:rPr>
        <w:t>Висловлення про зацікавленість мають бути надані поштою, факсом або електронною</w:t>
      </w:r>
      <w:r w:rsidR="00E47C49">
        <w:rPr>
          <w:rFonts w:ascii="Times New Roman" w:hAnsi="Times New Roman"/>
          <w:sz w:val="24"/>
          <w:szCs w:val="24"/>
          <w:lang w:val="uk-UA" w:eastAsia="uk-UA"/>
        </w:rPr>
        <w:t xml:space="preserve"> поштою (сканована версія) до 1</w:t>
      </w:r>
      <w:r w:rsidR="00646776">
        <w:rPr>
          <w:rFonts w:ascii="Times New Roman" w:hAnsi="Times New Roman"/>
          <w:sz w:val="24"/>
          <w:szCs w:val="24"/>
          <w:lang w:val="uk-UA" w:eastAsia="uk-UA"/>
        </w:rPr>
        <w:t>7</w:t>
      </w:r>
      <w:r w:rsidRPr="0038154B">
        <w:rPr>
          <w:rFonts w:ascii="Times New Roman" w:hAnsi="Times New Roman"/>
          <w:sz w:val="24"/>
          <w:szCs w:val="24"/>
          <w:lang w:val="uk-UA" w:eastAsia="uk-UA"/>
        </w:rPr>
        <w:t xml:space="preserve">-00 </w:t>
      </w:r>
      <w:r w:rsidR="0036660D">
        <w:rPr>
          <w:rFonts w:ascii="Times New Roman" w:hAnsi="Times New Roman"/>
          <w:sz w:val="24"/>
          <w:szCs w:val="24"/>
          <w:lang w:val="uk-UA" w:eastAsia="uk-UA"/>
        </w:rPr>
        <w:t>2</w:t>
      </w:r>
      <w:r w:rsidR="00432F74">
        <w:rPr>
          <w:rFonts w:ascii="Times New Roman" w:hAnsi="Times New Roman"/>
          <w:sz w:val="24"/>
          <w:szCs w:val="24"/>
          <w:lang w:val="uk-UA" w:eastAsia="uk-UA"/>
        </w:rPr>
        <w:t>9</w:t>
      </w:r>
      <w:r w:rsidRPr="0038154B">
        <w:rPr>
          <w:rFonts w:ascii="Times New Roman" w:hAnsi="Times New Roman"/>
          <w:sz w:val="24"/>
          <w:szCs w:val="24"/>
          <w:lang w:val="uk-UA" w:eastAsia="uk-UA"/>
        </w:rPr>
        <w:t>.</w:t>
      </w:r>
      <w:r w:rsidR="0038154B" w:rsidRPr="0038154B">
        <w:rPr>
          <w:rFonts w:ascii="Times New Roman" w:hAnsi="Times New Roman"/>
          <w:sz w:val="24"/>
          <w:szCs w:val="24"/>
          <w:lang w:val="uk-UA" w:eastAsia="uk-UA"/>
        </w:rPr>
        <w:t>03</w:t>
      </w:r>
      <w:r w:rsidRPr="0038154B">
        <w:rPr>
          <w:rFonts w:ascii="Times New Roman" w:hAnsi="Times New Roman"/>
          <w:sz w:val="24"/>
          <w:szCs w:val="24"/>
          <w:lang w:val="uk-UA" w:eastAsia="uk-UA"/>
        </w:rPr>
        <w:t>.202</w:t>
      </w:r>
      <w:r w:rsidR="0038154B" w:rsidRPr="0038154B">
        <w:rPr>
          <w:rFonts w:ascii="Times New Roman" w:hAnsi="Times New Roman"/>
          <w:sz w:val="24"/>
          <w:szCs w:val="24"/>
          <w:lang w:val="uk-UA" w:eastAsia="uk-UA"/>
        </w:rPr>
        <w:t>3</w:t>
      </w:r>
      <w:r w:rsidRPr="0038154B">
        <w:rPr>
          <w:rFonts w:ascii="Times New Roman" w:hAnsi="Times New Roman"/>
          <w:sz w:val="24"/>
          <w:szCs w:val="24"/>
          <w:lang w:val="uk-UA" w:eastAsia="uk-UA"/>
        </w:rPr>
        <w:t xml:space="preserve"> за </w:t>
      </w:r>
      <w:proofErr w:type="spellStart"/>
      <w:r w:rsidRPr="0038154B">
        <w:rPr>
          <w:rFonts w:ascii="Times New Roman" w:hAnsi="Times New Roman"/>
          <w:sz w:val="24"/>
          <w:szCs w:val="24"/>
          <w:lang w:val="uk-UA" w:eastAsia="uk-UA"/>
        </w:rPr>
        <w:t>адресою</w:t>
      </w:r>
      <w:proofErr w:type="spellEnd"/>
      <w:r w:rsidRPr="0038154B">
        <w:rPr>
          <w:rFonts w:ascii="Times New Roman" w:hAnsi="Times New Roman"/>
          <w:sz w:val="24"/>
          <w:szCs w:val="24"/>
          <w:lang w:val="uk-UA" w:eastAsia="uk-UA"/>
        </w:rPr>
        <w:t>:</w:t>
      </w: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highlight w:val="yellow"/>
          <w:lang w:val="uk-UA"/>
        </w:rPr>
      </w:pP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38154B">
        <w:rPr>
          <w:rFonts w:ascii="Times New Roman" w:hAnsi="Times New Roman"/>
          <w:spacing w:val="-2"/>
          <w:sz w:val="24"/>
          <w:lang w:val="uk-UA"/>
        </w:rPr>
        <w:t>Для подання висловлень про зацікавленість:</w:t>
      </w: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i/>
          <w:spacing w:val="-2"/>
          <w:sz w:val="24"/>
          <w:lang w:val="uk-UA"/>
        </w:rPr>
      </w:pPr>
      <w:r w:rsidRPr="0038154B">
        <w:rPr>
          <w:rFonts w:ascii="Times New Roman" w:hAnsi="Times New Roman"/>
          <w:sz w:val="24"/>
          <w:szCs w:val="24"/>
          <w:lang w:val="uk-UA" w:eastAsia="uk-UA"/>
        </w:rPr>
        <w:t>Міністерство енергетики України</w:t>
      </w:r>
    </w:p>
    <w:p w:rsidR="00E12F1A" w:rsidRPr="00861C06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uk-UA"/>
        </w:rPr>
      </w:pPr>
      <w:r w:rsidRPr="007B355B">
        <w:rPr>
          <w:rFonts w:ascii="Times New Roman" w:hAnsi="Times New Roman"/>
          <w:spacing w:val="-2"/>
          <w:sz w:val="24"/>
          <w:szCs w:val="24"/>
          <w:lang w:val="uk-UA"/>
        </w:rPr>
        <w:t>E-</w:t>
      </w:r>
      <w:proofErr w:type="spellStart"/>
      <w:r w:rsidRPr="007B355B">
        <w:rPr>
          <w:rFonts w:ascii="Times New Roman" w:hAnsi="Times New Roman"/>
          <w:spacing w:val="-2"/>
          <w:sz w:val="24"/>
          <w:szCs w:val="24"/>
          <w:lang w:val="uk-UA"/>
        </w:rPr>
        <w:t>mail</w:t>
      </w:r>
      <w:proofErr w:type="spellEnd"/>
      <w:r w:rsidRPr="007B355B">
        <w:rPr>
          <w:rFonts w:ascii="Times New Roman" w:hAnsi="Times New Roman"/>
          <w:spacing w:val="-2"/>
          <w:sz w:val="24"/>
          <w:szCs w:val="24"/>
          <w:lang w:val="uk-UA"/>
        </w:rPr>
        <w:t xml:space="preserve">: </w:t>
      </w:r>
      <w:hyperlink r:id="rId7" w:history="1">
        <w:r w:rsidRPr="003A3ABD">
          <w:rPr>
            <w:rStyle w:val="Hyperlink"/>
            <w:rFonts w:ascii="Times New Roman" w:hAnsi="Times New Roman"/>
            <w:spacing w:val="-2"/>
            <w:sz w:val="24"/>
            <w:szCs w:val="24"/>
            <w:lang w:val="uk-UA"/>
          </w:rPr>
          <w:t>Jobs@mev.gov.ua</w:t>
        </w:r>
      </w:hyperlink>
      <w:r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</w:p>
    <w:p w:rsidR="00E12F1A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uk-UA"/>
        </w:rPr>
      </w:pP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38154B">
        <w:rPr>
          <w:rFonts w:ascii="Times New Roman" w:hAnsi="Times New Roman"/>
          <w:spacing w:val="-2"/>
          <w:sz w:val="24"/>
          <w:lang w:val="uk-UA"/>
        </w:rPr>
        <w:t>Для отримання роз’яснень:</w:t>
      </w: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i/>
          <w:spacing w:val="-2"/>
          <w:sz w:val="24"/>
          <w:lang w:val="uk-UA"/>
        </w:rPr>
      </w:pPr>
      <w:r w:rsidRPr="0038154B">
        <w:rPr>
          <w:rFonts w:ascii="Times New Roman" w:hAnsi="Times New Roman"/>
          <w:sz w:val="24"/>
          <w:szCs w:val="24"/>
          <w:lang w:val="uk-UA" w:eastAsia="uk-UA"/>
        </w:rPr>
        <w:t>Міністерство енергетики України</w:t>
      </w: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38154B">
        <w:rPr>
          <w:rFonts w:ascii="Times New Roman" w:hAnsi="Times New Roman"/>
          <w:spacing w:val="-2"/>
          <w:sz w:val="24"/>
          <w:lang w:val="uk-UA"/>
        </w:rPr>
        <w:t xml:space="preserve">Пану </w:t>
      </w:r>
      <w:proofErr w:type="spellStart"/>
      <w:r w:rsidRPr="0038154B">
        <w:rPr>
          <w:rFonts w:ascii="Times New Roman" w:hAnsi="Times New Roman"/>
          <w:spacing w:val="-2"/>
          <w:sz w:val="24"/>
          <w:lang w:val="uk-UA"/>
        </w:rPr>
        <w:t>Д.Толмачову</w:t>
      </w:r>
      <w:proofErr w:type="spellEnd"/>
      <w:r w:rsidRPr="0038154B">
        <w:rPr>
          <w:rFonts w:ascii="Times New Roman" w:hAnsi="Times New Roman"/>
          <w:spacing w:val="-2"/>
          <w:sz w:val="24"/>
          <w:lang w:val="uk-UA"/>
        </w:rPr>
        <w:t xml:space="preserve">, керівнику Групи координації проекту </w:t>
      </w: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38154B">
        <w:rPr>
          <w:rFonts w:ascii="Times New Roman" w:hAnsi="Times New Roman"/>
          <w:spacing w:val="-2"/>
          <w:sz w:val="24"/>
          <w:lang w:val="uk-UA"/>
        </w:rPr>
        <w:t xml:space="preserve">Україна, 01001, Київ,  </w:t>
      </w: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38154B">
        <w:rPr>
          <w:rFonts w:ascii="Times New Roman" w:hAnsi="Times New Roman"/>
          <w:spacing w:val="-2"/>
          <w:sz w:val="24"/>
          <w:lang w:val="uk-UA"/>
        </w:rPr>
        <w:t>вул. Хрещатик, 34, оф. 607</w:t>
      </w: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proofErr w:type="spellStart"/>
      <w:r w:rsidRPr="0038154B">
        <w:rPr>
          <w:rFonts w:ascii="Times New Roman" w:hAnsi="Times New Roman"/>
          <w:spacing w:val="-2"/>
          <w:sz w:val="24"/>
          <w:lang w:val="uk-UA"/>
        </w:rPr>
        <w:t>Тел</w:t>
      </w:r>
      <w:proofErr w:type="spellEnd"/>
      <w:r w:rsidRPr="0038154B">
        <w:rPr>
          <w:rFonts w:ascii="Times New Roman" w:hAnsi="Times New Roman"/>
          <w:spacing w:val="-2"/>
          <w:sz w:val="24"/>
          <w:lang w:val="uk-UA"/>
        </w:rPr>
        <w:t xml:space="preserve">: </w:t>
      </w:r>
      <w:r w:rsidRPr="0038154B">
        <w:rPr>
          <w:rFonts w:ascii="Times New Roman" w:hAnsi="Times New Roman"/>
          <w:spacing w:val="-2"/>
          <w:sz w:val="24"/>
          <w:lang w:val="uk-UA"/>
        </w:rPr>
        <w:tab/>
        <w:t>380 67 935 47 27</w:t>
      </w:r>
    </w:p>
    <w:p w:rsidR="00E12F1A" w:rsidRPr="0038154B" w:rsidRDefault="00E12F1A" w:rsidP="00E12F1A">
      <w:pPr>
        <w:suppressAutoHyphens/>
        <w:jc w:val="both"/>
        <w:rPr>
          <w:rFonts w:asciiTheme="minorHAnsi" w:hAnsiTheme="minorHAnsi"/>
          <w:lang w:val="uk-UA"/>
        </w:rPr>
      </w:pPr>
      <w:r w:rsidRPr="00AE3B65">
        <w:rPr>
          <w:lang w:val="uk-UA"/>
        </w:rPr>
        <w:t>E-</w:t>
      </w:r>
      <w:proofErr w:type="spellStart"/>
      <w:r w:rsidRPr="00AE3B65">
        <w:rPr>
          <w:lang w:val="uk-UA"/>
        </w:rPr>
        <w:t>mail</w:t>
      </w:r>
      <w:proofErr w:type="spellEnd"/>
      <w:r w:rsidRPr="00AE3B65">
        <w:rPr>
          <w:lang w:val="uk-UA"/>
        </w:rPr>
        <w:t xml:space="preserve">: </w:t>
      </w:r>
      <w:hyperlink r:id="rId8" w:history="1">
        <w:r w:rsidR="0038154B" w:rsidRPr="00732DFE">
          <w:rPr>
            <w:rStyle w:val="Hyperlink"/>
            <w:rFonts w:ascii="Times New Roman" w:hAnsi="Times New Roman"/>
            <w:color w:val="0070C0"/>
            <w:spacing w:val="-2"/>
            <w:sz w:val="24"/>
            <w:lang w:val="uk-UA"/>
          </w:rPr>
          <w:t>dm</w:t>
        </w:r>
        <w:r w:rsidR="0038154B" w:rsidRPr="00732DFE">
          <w:rPr>
            <w:rStyle w:val="Hyperlink"/>
            <w:rFonts w:ascii="Times New Roman" w:hAnsi="Times New Roman"/>
            <w:color w:val="0070C0"/>
            <w:spacing w:val="-2"/>
            <w:sz w:val="24"/>
            <w:lang w:val="it-IT"/>
          </w:rPr>
          <w:t>y</w:t>
        </w:r>
        <w:r w:rsidR="0038154B" w:rsidRPr="00732DFE">
          <w:rPr>
            <w:rStyle w:val="Hyperlink"/>
            <w:rFonts w:ascii="Times New Roman" w:hAnsi="Times New Roman"/>
            <w:color w:val="0070C0"/>
            <w:spacing w:val="-2"/>
            <w:sz w:val="24"/>
            <w:lang w:val="uk-UA"/>
          </w:rPr>
          <w:t>tr</w:t>
        </w:r>
        <w:r w:rsidR="0038154B" w:rsidRPr="00732DFE">
          <w:rPr>
            <w:rStyle w:val="Hyperlink"/>
            <w:rFonts w:ascii="Times New Roman" w:hAnsi="Times New Roman"/>
            <w:color w:val="0070C0"/>
            <w:spacing w:val="-2"/>
            <w:sz w:val="24"/>
            <w:lang w:val="it-IT"/>
          </w:rPr>
          <w:t>o.v.</w:t>
        </w:r>
        <w:r w:rsidR="0038154B" w:rsidRPr="00732DFE">
          <w:rPr>
            <w:rStyle w:val="Hyperlink"/>
            <w:rFonts w:ascii="Times New Roman" w:hAnsi="Times New Roman"/>
            <w:color w:val="0070C0"/>
            <w:spacing w:val="-2"/>
            <w:sz w:val="24"/>
            <w:lang w:val="uk-UA"/>
          </w:rPr>
          <w:t>tolmachov@gmail.com</w:t>
        </w:r>
      </w:hyperlink>
    </w:p>
    <w:p w:rsidR="00E12F1A" w:rsidRPr="00AE3B65" w:rsidRDefault="00E12F1A" w:rsidP="00E12F1A">
      <w:pPr>
        <w:suppressAutoHyphens/>
        <w:jc w:val="both"/>
        <w:rPr>
          <w:rFonts w:ascii="Calibri" w:hAnsi="Calibri"/>
          <w:lang w:val="uk-UA"/>
        </w:rPr>
      </w:pPr>
    </w:p>
    <w:sectPr w:rsidR="00E12F1A" w:rsidRPr="00AE3B65">
      <w:headerReference w:type="default" r:id="rId9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8D4" w:rsidRDefault="00EE08D4">
      <w:r>
        <w:separator/>
      </w:r>
    </w:p>
  </w:endnote>
  <w:endnote w:type="continuationSeparator" w:id="0">
    <w:p w:rsidR="00EE08D4" w:rsidRDefault="00EE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8D4" w:rsidRDefault="00EE08D4">
      <w:r>
        <w:separator/>
      </w:r>
    </w:p>
  </w:footnote>
  <w:footnote w:type="continuationSeparator" w:id="0">
    <w:p w:rsidR="00EE08D4" w:rsidRDefault="00EE0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4E8" w:rsidRDefault="00EE08D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3B5B"/>
    <w:multiLevelType w:val="multilevel"/>
    <w:tmpl w:val="99FCF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170" w:hanging="45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0A215496"/>
    <w:multiLevelType w:val="hybridMultilevel"/>
    <w:tmpl w:val="92F8D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F790B"/>
    <w:multiLevelType w:val="multilevel"/>
    <w:tmpl w:val="D19E198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3D51D2"/>
    <w:multiLevelType w:val="hybridMultilevel"/>
    <w:tmpl w:val="2B26AC62"/>
    <w:lvl w:ilvl="0" w:tplc="7FBA74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33276"/>
    <w:multiLevelType w:val="hybridMultilevel"/>
    <w:tmpl w:val="3CE6D5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06C82"/>
    <w:multiLevelType w:val="hybridMultilevel"/>
    <w:tmpl w:val="AE884322"/>
    <w:lvl w:ilvl="0" w:tplc="354E3EF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F6265A"/>
    <w:multiLevelType w:val="hybridMultilevel"/>
    <w:tmpl w:val="5282C462"/>
    <w:lvl w:ilvl="0" w:tplc="232805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2D386B"/>
    <w:multiLevelType w:val="multilevel"/>
    <w:tmpl w:val="986E4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1A"/>
    <w:rsid w:val="002D5833"/>
    <w:rsid w:val="0036660D"/>
    <w:rsid w:val="0038154B"/>
    <w:rsid w:val="003B2CB9"/>
    <w:rsid w:val="003C17C1"/>
    <w:rsid w:val="003E454E"/>
    <w:rsid w:val="004058F9"/>
    <w:rsid w:val="00432F74"/>
    <w:rsid w:val="004F5FEB"/>
    <w:rsid w:val="006016DB"/>
    <w:rsid w:val="0064087A"/>
    <w:rsid w:val="00646776"/>
    <w:rsid w:val="007361C5"/>
    <w:rsid w:val="00774ED0"/>
    <w:rsid w:val="007F4673"/>
    <w:rsid w:val="008B2FE1"/>
    <w:rsid w:val="009766B8"/>
    <w:rsid w:val="00AB24E1"/>
    <w:rsid w:val="00AF7214"/>
    <w:rsid w:val="00B23250"/>
    <w:rsid w:val="00BD6E94"/>
    <w:rsid w:val="00C564E9"/>
    <w:rsid w:val="00C941CF"/>
    <w:rsid w:val="00DC0B55"/>
    <w:rsid w:val="00E12F1A"/>
    <w:rsid w:val="00E245E9"/>
    <w:rsid w:val="00E47C49"/>
    <w:rsid w:val="00EE08D4"/>
    <w:rsid w:val="00EE09DE"/>
    <w:rsid w:val="00F758F5"/>
    <w:rsid w:val="00F8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F50C1"/>
  <w15:chartTrackingRefBased/>
  <w15:docId w15:val="{C655B03F-FC5D-4EAF-8FEF-816B0765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F1A"/>
    <w:pPr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12F1A"/>
    <w:rPr>
      <w:color w:val="0000FF"/>
      <w:u w:val="single"/>
    </w:rPr>
  </w:style>
  <w:style w:type="character" w:customStyle="1" w:styleId="ListParagraphChar">
    <w:name w:val="List Paragraph Char"/>
    <w:aliases w:val="List Paragraph (numbered (a)) Char,Bullets Char,Liste 1 Char,List Paragraph1 Char,References Char,Numbered List Paragraph Char,List Bullet Mary Char,Medium Grid 1 - Accent 21 Char,Colorful List - Accent 11 Char,Texte Général Char"/>
    <w:link w:val="ListParagraph"/>
    <w:uiPriority w:val="34"/>
    <w:qFormat/>
    <w:locked/>
    <w:rsid w:val="00E12F1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List Paragraph (numbered (a)),Bullets,Liste 1,List Paragraph1,References,Numbered List Paragraph,List Bullet Mary,Medium Grid 1 - Accent 21,Colorful List - Accent 11,ReferencesCxSpLast,List Paragraph nowy,Texte Général,Paragraphe  revu,b1"/>
    <w:basedOn w:val="Normal"/>
    <w:link w:val="ListParagraphChar"/>
    <w:uiPriority w:val="34"/>
    <w:qFormat/>
    <w:rsid w:val="00E12F1A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7214"/>
    <w:rPr>
      <w:rFonts w:asciiTheme="minorHAnsi" w:eastAsiaTheme="minorHAnsi" w:hAnsiTheme="minorHAnsi" w:cstheme="minorBidi"/>
      <w:sz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72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6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ytro.v.tolmachov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bs@mev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D.Tolmachov</dc:creator>
  <cp:keywords/>
  <dc:description/>
  <cp:lastModifiedBy>D.Tolmachov</cp:lastModifiedBy>
  <cp:revision>4</cp:revision>
  <dcterms:created xsi:type="dcterms:W3CDTF">2023-03-07T12:55:00Z</dcterms:created>
  <dcterms:modified xsi:type="dcterms:W3CDTF">2023-03-07T13:13:00Z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d43ab0db6ef4de4a1f3545574b18d1cc096c085328d99315db884b04a7fdc7b5</vt:lpwstr>
  </property>
</Properties>
</file>