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Додаток 2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до Порядку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(пункт 2.2.)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ЗАЯВКА НА ВИКОНАННЯ НАУКОВОЇ РОБОТИ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(НДР, НДКР)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 Назва роботи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 Повна та скорочена назва організації можливого головного виконавця роботи і його підпорядкованість: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3. Виконавці складових частин роботи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Мета виконання роботи: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5. Назва кінцевої науково - технічної продукції, що створюється за результатами виконання роботи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6. Споживачі науково – технічної продукції та сфери її застосування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7. Основні проблеми, які вирішує робота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8.  Обґрунтування можливості досягнення мети і завдань роботи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(наявність ідеї, гіпотези, публікацій, патенту НОУ-ХАУ моделі, макета, зразків матеріалу, речовини, результатів попередніх досліджень випробувань та посилення на джерело)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9. Терміни виконання роботи (квартал, рік)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(початок - закінчення)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10. Загальна вартість роботи, запропонована автором заявки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.):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 усього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 у тому числі на перший рік виконання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 додатку 2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Відомості про одержання виконавцем попереднього фінансування роботи, її аналога або стадії (етапу) виконання.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985"/>
        <w:gridCol w:w="1276"/>
        <w:gridCol w:w="1559"/>
        <w:gridCol w:w="2551"/>
      </w:tblGrid>
      <w:tr>
        <w:tc>
          <w:tcPr>
            <w:tcW w:w="2263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роботи, її аналога або попередньої стадії (етапу) виконання</w:t>
            </w:r>
          </w:p>
        </w:tc>
        <w:tc>
          <w:tcPr>
            <w:tcW w:w="1985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Терміни фінансування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(початок, кінець)</w:t>
            </w:r>
          </w:p>
        </w:tc>
        <w:tc>
          <w:tcPr>
            <w:tcW w:w="1276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сума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(тис. грн.)</w:t>
            </w:r>
          </w:p>
        </w:tc>
        <w:tc>
          <w:tcPr>
            <w:tcW w:w="155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за класифікатором 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021:2015</w:t>
            </w:r>
          </w:p>
        </w:tc>
        <w:tc>
          <w:tcPr>
            <w:tcW w:w="255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міністерства, відомства, організації, що фінансувала НДР чи її складову частину</w:t>
            </w:r>
          </w:p>
        </w:tc>
      </w:tr>
      <w:tr>
        <w:tc>
          <w:tcPr>
            <w:tcW w:w="2263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>
        <w:tc>
          <w:tcPr>
            <w:tcW w:w="2263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12. Спосіб реалізації та назва підприємства або організації, де передбачається використання результатів досліджень: 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(передача споживачу техніко-економічного обґрунтування, результатів випробувань  макетів,</w:t>
      </w:r>
    </w:p>
    <w:p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моделей і ТЗ на проведення нової НДР або ТЗ на НДДКР рекомендацій для модернізації</w:t>
      </w:r>
    </w:p>
    <w:p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(удосконалення)  продукції, що існує, розроблення стандартів, НД тощо)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13. Прізвище, ім’я та по батькові автора заявки, його посада, науковий ступінь, поштова адреса, телефон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факс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14. Інші установи, організації України та відомі науковці, що працюють у цьому напрямку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15. Висновки заявника про соціально-економічну доцільність виконання роботи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________________________________________________________________________________________________________________________________________________________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5103"/>
        <w:gridCol w:w="4785"/>
      </w:tblGrid>
      <w:tr>
        <w:tc>
          <w:tcPr>
            <w:tcW w:w="5103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Керівник організації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ініціатора виконання роботи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             _________________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(підпис)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Власне ім’я ПРІЗВИЩЕ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(дата)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(за наявності)</w:t>
            </w:r>
          </w:p>
        </w:tc>
        <w:tc>
          <w:tcPr>
            <w:tcW w:w="4785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5FCA7-D97E-4EAD-BB3C-780BBFB3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3046</Words>
  <Characters>1737</Characters>
  <Application>Microsoft Office Word</Application>
  <DocSecurity>0</DocSecurity>
  <Lines>14</Lines>
  <Paragraphs>9</Paragraphs>
  <ScaleCrop>false</ScaleCrop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Светлана</dc:creator>
  <cp:keywords/>
  <dc:description/>
  <cp:lastModifiedBy>Полякова Светлана</cp:lastModifiedBy>
  <cp:revision>9</cp:revision>
  <dcterms:created xsi:type="dcterms:W3CDTF">2020-11-19T13:16:00Z</dcterms:created>
  <dcterms:modified xsi:type="dcterms:W3CDTF">2021-03-16T10:42:00Z</dcterms:modified>
</cp:coreProperties>
</file>