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FD" w:rsidRPr="005003B7" w:rsidRDefault="007D03FD" w:rsidP="007D03FD">
      <w:pPr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 xml:space="preserve">Додаток </w:t>
      </w:r>
    </w:p>
    <w:p w:rsidR="007D03FD" w:rsidRPr="005003B7" w:rsidRDefault="007D03FD" w:rsidP="007D03FD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>ЗАТВЕРДЖЕНО</w:t>
      </w:r>
      <w:r w:rsidRPr="00292A71">
        <w:rPr>
          <w:sz w:val="26"/>
          <w:szCs w:val="26"/>
        </w:rPr>
        <w:br/>
        <w:t>наказом Міністерства енергетики України</w:t>
      </w:r>
      <w:r w:rsidRPr="00292A71">
        <w:rPr>
          <w:sz w:val="26"/>
          <w:szCs w:val="26"/>
        </w:rPr>
        <w:br/>
      </w:r>
      <w:r w:rsidRPr="00FE5D34">
        <w:rPr>
          <w:sz w:val="26"/>
          <w:szCs w:val="26"/>
          <w:lang w:val="ru-RU"/>
        </w:rPr>
        <w:t>18</w:t>
      </w:r>
      <w:r>
        <w:rPr>
          <w:sz w:val="26"/>
          <w:szCs w:val="26"/>
        </w:rPr>
        <w:t>.02.2022 № 81-к</w:t>
      </w:r>
    </w:p>
    <w:p w:rsidR="00860ECF" w:rsidRPr="007D03FD" w:rsidRDefault="00860ECF" w:rsidP="00860ECF">
      <w:pPr>
        <w:jc w:val="center"/>
        <w:rPr>
          <w:rStyle w:val="rvts15"/>
          <w:b/>
          <w:sz w:val="26"/>
          <w:szCs w:val="26"/>
          <w:lang w:val="ru-RU"/>
        </w:rPr>
      </w:pPr>
      <w:bookmarkStart w:id="0" w:name="_GoBack"/>
      <w:bookmarkEnd w:id="0"/>
    </w:p>
    <w:p w:rsidR="0014159A" w:rsidRDefault="0014159A" w:rsidP="00203FF0">
      <w:pPr>
        <w:jc w:val="center"/>
        <w:rPr>
          <w:rStyle w:val="rvts15"/>
          <w:b/>
          <w:sz w:val="26"/>
          <w:szCs w:val="26"/>
        </w:rPr>
      </w:pPr>
    </w:p>
    <w:p w:rsidR="007117DF" w:rsidRPr="0051328B" w:rsidRDefault="001E179B" w:rsidP="00203FF0">
      <w:pPr>
        <w:jc w:val="center"/>
        <w:rPr>
          <w:rStyle w:val="rvts15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51328B">
        <w:rPr>
          <w:rStyle w:val="rvts15"/>
        </w:rPr>
        <w:t xml:space="preserve"> </w:t>
      </w:r>
      <w:r w:rsidR="00644E64" w:rsidRPr="0051328B">
        <w:rPr>
          <w:rStyle w:val="rvts15"/>
          <w:b/>
          <w:sz w:val="24"/>
        </w:rPr>
        <w:t>зайняття посади</w:t>
      </w:r>
      <w:r w:rsidR="00203FF0" w:rsidRPr="0051328B">
        <w:rPr>
          <w:rStyle w:val="rvts15"/>
          <w:b/>
          <w:sz w:val="24"/>
        </w:rPr>
        <w:t xml:space="preserve"> державної служби категорії «</w:t>
      </w:r>
      <w:r w:rsidR="006B339C" w:rsidRPr="0051328B">
        <w:rPr>
          <w:rStyle w:val="rvts15"/>
          <w:b/>
          <w:sz w:val="24"/>
        </w:rPr>
        <w:t>В</w:t>
      </w:r>
      <w:r w:rsidR="00203FF0" w:rsidRPr="0051328B">
        <w:rPr>
          <w:rStyle w:val="rvts15"/>
          <w:b/>
          <w:sz w:val="24"/>
        </w:rPr>
        <w:t>» -</w:t>
      </w:r>
      <w:r w:rsidR="00203FF0" w:rsidRPr="0051328B">
        <w:rPr>
          <w:rStyle w:val="rvts15"/>
        </w:rPr>
        <w:t xml:space="preserve"> </w:t>
      </w:r>
    </w:p>
    <w:p w:rsidR="00C24760" w:rsidRPr="0051328B" w:rsidRDefault="006B339C" w:rsidP="00500284">
      <w:pPr>
        <w:jc w:val="center"/>
        <w:rPr>
          <w:rStyle w:val="rvts15"/>
          <w:b/>
          <w:sz w:val="24"/>
        </w:rPr>
      </w:pPr>
      <w:r w:rsidRPr="0051328B">
        <w:rPr>
          <w:rStyle w:val="rvts15"/>
          <w:b/>
          <w:sz w:val="24"/>
        </w:rPr>
        <w:t>головн</w:t>
      </w:r>
      <w:r w:rsidR="00ED54C7">
        <w:rPr>
          <w:rStyle w:val="rvts15"/>
          <w:b/>
          <w:sz w:val="24"/>
        </w:rPr>
        <w:t>ий</w:t>
      </w:r>
      <w:r w:rsidRPr="0051328B">
        <w:rPr>
          <w:rStyle w:val="rvts15"/>
          <w:b/>
          <w:sz w:val="24"/>
        </w:rPr>
        <w:t xml:space="preserve"> спеціаліст </w:t>
      </w:r>
      <w:r w:rsidR="00237741" w:rsidRPr="00237741">
        <w:rPr>
          <w:rStyle w:val="rvts15"/>
          <w:b/>
          <w:sz w:val="24"/>
        </w:rPr>
        <w:t>відділу фізичного захисту ядерних установок та ядерних матеріалів Департаменту ядерної енергетики та атомної промисловості</w:t>
      </w:r>
    </w:p>
    <w:p w:rsidR="00BB4AA9" w:rsidRPr="00BB4AA9" w:rsidRDefault="00BB4AA9" w:rsidP="00500284">
      <w:pPr>
        <w:jc w:val="center"/>
        <w:rPr>
          <w:rStyle w:val="rvts15"/>
          <w:b/>
          <w:sz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5D445A" w:rsidRDefault="005D445A" w:rsidP="005D445A">
            <w:pPr>
              <w:ind w:left="121" w:right="125" w:firstLine="284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>
              <w:rPr>
                <w:sz w:val="24"/>
              </w:rPr>
              <w:t>участь у формуванні та реалізації державної політики у сфері фізичного захисту ядерних установок, ядерних матеріалів, радіоактивних відходів, інших джерел іонізуючого випромінювання;</w:t>
            </w:r>
          </w:p>
          <w:p w:rsidR="005D445A" w:rsidRDefault="005D445A" w:rsidP="005D445A">
            <w:pPr>
              <w:ind w:left="121" w:right="125" w:firstLine="284"/>
              <w:rPr>
                <w:sz w:val="24"/>
              </w:rPr>
            </w:pPr>
            <w:r>
              <w:rPr>
                <w:sz w:val="24"/>
              </w:rPr>
              <w:t>здійснення заходів щодо запобігання та виявлення терористичних актів та злочинів терористичної спрямованості на об’єктах ядерно-енергетичного та атомно-промислового комплексів, проведення аналізу рівнів терористичних загроз;</w:t>
            </w:r>
          </w:p>
          <w:p w:rsidR="005D445A" w:rsidRDefault="005D445A" w:rsidP="005D445A">
            <w:pPr>
              <w:ind w:left="121" w:right="125" w:firstLine="284"/>
              <w:rPr>
                <w:sz w:val="24"/>
              </w:rPr>
            </w:pPr>
            <w:r>
              <w:rPr>
                <w:sz w:val="24"/>
              </w:rPr>
              <w:t>участь у роботі комісій з питань фізичного захисту;</w:t>
            </w:r>
          </w:p>
          <w:p w:rsidR="005D445A" w:rsidRDefault="005D445A" w:rsidP="005D445A">
            <w:pPr>
              <w:ind w:left="121" w:right="125" w:firstLine="284"/>
              <w:rPr>
                <w:sz w:val="24"/>
              </w:rPr>
            </w:pPr>
            <w:r>
              <w:rPr>
                <w:sz w:val="24"/>
              </w:rPr>
              <w:t>здійснення організаційного та методичного керівництва діяльністю підрозділів відомчої воєнізованої та сторожової охорони ядерно-енергетичного комплексу Міненерго;</w:t>
            </w:r>
          </w:p>
          <w:p w:rsidR="005D445A" w:rsidRDefault="005D445A" w:rsidP="005D445A">
            <w:pPr>
              <w:ind w:left="121" w:right="125" w:firstLine="284"/>
              <w:rPr>
                <w:sz w:val="24"/>
              </w:rPr>
            </w:pPr>
            <w:r>
              <w:rPr>
                <w:sz w:val="24"/>
              </w:rPr>
              <w:t>супровід проектної загрози ядерним установкам, ядерним матеріалам, радіоактивним відходам, іншим джерелам іонізуючого випромінювання;</w:t>
            </w:r>
          </w:p>
          <w:p w:rsidR="005D445A" w:rsidRDefault="005D445A" w:rsidP="005D445A">
            <w:pPr>
              <w:ind w:left="121" w:right="125" w:firstLine="284"/>
              <w:rPr>
                <w:sz w:val="24"/>
              </w:rPr>
            </w:pPr>
            <w:r>
              <w:rPr>
                <w:sz w:val="24"/>
              </w:rPr>
              <w:t xml:space="preserve">виконання доручень Верховної Ради України, Кабінету Міністрів України, Офісу Президента України; </w:t>
            </w:r>
          </w:p>
          <w:p w:rsidR="005D445A" w:rsidRDefault="005D445A" w:rsidP="005D445A">
            <w:pPr>
              <w:ind w:left="121" w:right="125" w:firstLine="284"/>
              <w:rPr>
                <w:sz w:val="24"/>
              </w:rPr>
            </w:pPr>
            <w:r>
              <w:rPr>
                <w:sz w:val="24"/>
              </w:rPr>
              <w:t>підготовка відповідей на депутатські звернення, запити центральних органів виконавчої влади, а також суб’єктів господарювання ядерно-енергетичного комплексу, заяви, скарги та листи громадян з питань антитерористичної захищеності об’єктів ядерно-енергетичного комплексу;</w:t>
            </w:r>
          </w:p>
          <w:p w:rsidR="005D445A" w:rsidRDefault="005D445A" w:rsidP="005D445A">
            <w:pPr>
              <w:ind w:left="121" w:right="125" w:firstLine="284"/>
              <w:rPr>
                <w:sz w:val="24"/>
              </w:rPr>
            </w:pPr>
            <w:r>
              <w:rPr>
                <w:sz w:val="24"/>
              </w:rPr>
              <w:t>участь в організації та проведенні тренувань та навчань з питань перевірки стану та готовності об’єктового плану взаємодії на випадок вчинення диверсії;</w:t>
            </w:r>
          </w:p>
          <w:p w:rsidR="00292A71" w:rsidRPr="00292A71" w:rsidRDefault="005D445A" w:rsidP="005D445A">
            <w:pPr>
              <w:ind w:left="121" w:right="125" w:firstLine="285"/>
            </w:pPr>
            <w:r>
              <w:rPr>
                <w:sz w:val="24"/>
              </w:rPr>
              <w:t>координація діяльності щодо створення та забезпечення безперервного функціонування Міжвідомчого оперативного штабу Міністерства енергетики на випадок вчинення диверсії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lastRenderedPageBreak/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787860">
              <w:t>посадовий оклад –</w:t>
            </w:r>
            <w:r w:rsidR="00787860">
              <w:t xml:space="preserve"> </w:t>
            </w:r>
            <w:r w:rsidR="008F3464">
              <w:t>1</w:t>
            </w:r>
            <w:r w:rsidR="006B339C">
              <w:t>0</w:t>
            </w:r>
            <w:r w:rsidR="008F3464">
              <w:t xml:space="preserve"> </w:t>
            </w:r>
            <w:r w:rsidR="006B339C">
              <w:t>6</w:t>
            </w:r>
            <w:r w:rsidR="008F3464">
              <w:t>00</w:t>
            </w:r>
            <w:r w:rsidR="00517DCD" w:rsidRPr="00787860">
              <w:t xml:space="preserve"> </w:t>
            </w:r>
            <w:r w:rsidRPr="00787860">
              <w:t>грн</w:t>
            </w:r>
            <w:r w:rsidRPr="00292A71">
              <w:t>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C07C9D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C9D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  <w:proofErr w:type="spellEnd"/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C24760" w:rsidP="005D12CC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>
              <w:rPr>
                <w:b/>
              </w:rPr>
              <w:t xml:space="preserve">з </w:t>
            </w:r>
            <w:r w:rsidR="005D12CC">
              <w:rPr>
                <w:b/>
                <w:lang w:val="uk-UA"/>
              </w:rPr>
              <w:t>18 лютого</w:t>
            </w:r>
            <w:r w:rsidR="005915E7">
              <w:rPr>
                <w:b/>
              </w:rPr>
              <w:t xml:space="preserve"> 2022</w:t>
            </w:r>
            <w:r w:rsidR="005003B7" w:rsidRPr="00D32D1D">
              <w:rPr>
                <w:b/>
              </w:rPr>
              <w:t xml:space="preserve"> року по 1</w:t>
            </w:r>
            <w:r w:rsidR="005D12CC">
              <w:rPr>
                <w:b/>
                <w:lang w:val="uk-UA"/>
              </w:rPr>
              <w:t>5</w:t>
            </w:r>
            <w:r w:rsidR="005003B7" w:rsidRPr="00D32D1D">
              <w:rPr>
                <w:b/>
              </w:rPr>
              <w:t xml:space="preserve"> год. </w:t>
            </w:r>
            <w:r w:rsidR="005D12CC">
              <w:rPr>
                <w:b/>
                <w:lang w:val="uk-UA"/>
              </w:rPr>
              <w:t>45</w:t>
            </w:r>
            <w:r w:rsidR="005003B7" w:rsidRPr="00D32D1D">
              <w:rPr>
                <w:b/>
              </w:rPr>
              <w:t xml:space="preserve"> </w:t>
            </w:r>
            <w:proofErr w:type="spellStart"/>
            <w:r w:rsidR="005003B7" w:rsidRPr="00D32D1D">
              <w:rPr>
                <w:b/>
              </w:rPr>
              <w:t>хв</w:t>
            </w:r>
            <w:proofErr w:type="spellEnd"/>
            <w:r w:rsidR="005003B7" w:rsidRPr="00D32D1D">
              <w:rPr>
                <w:b/>
              </w:rPr>
              <w:t xml:space="preserve">. </w:t>
            </w:r>
            <w:r w:rsidR="005D12CC">
              <w:rPr>
                <w:b/>
                <w:lang w:val="uk-UA"/>
              </w:rPr>
              <w:t>25 лютого</w:t>
            </w:r>
            <w:r w:rsidR="005915E7">
              <w:rPr>
                <w:b/>
              </w:rPr>
              <w:t xml:space="preserve"> 2022</w:t>
            </w:r>
            <w:r w:rsidR="005003B7"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lastRenderedPageBreak/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5D12CC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t>02 березня</w:t>
            </w:r>
            <w:r w:rsidR="005915E7">
              <w:rPr>
                <w:b/>
                <w:sz w:val="24"/>
              </w:rPr>
              <w:t xml:space="preserve"> 2022</w:t>
            </w:r>
            <w:r w:rsidR="005003B7" w:rsidRPr="004F097D">
              <w:rPr>
                <w:b/>
                <w:sz w:val="24"/>
              </w:rPr>
              <w:t xml:space="preserve"> року</w:t>
            </w:r>
            <w:r w:rsidR="005003B7" w:rsidRPr="008015CF">
              <w:rPr>
                <w:b/>
                <w:color w:val="FF0000"/>
                <w:sz w:val="24"/>
              </w:rPr>
              <w:t xml:space="preserve"> </w:t>
            </w:r>
            <w:r w:rsidR="005003B7" w:rsidRPr="00292A71">
              <w:rPr>
                <w:b/>
                <w:sz w:val="24"/>
              </w:rPr>
              <w:t xml:space="preserve">о </w:t>
            </w:r>
            <w:r>
              <w:rPr>
                <w:b/>
                <w:sz w:val="24"/>
              </w:rPr>
              <w:t>09</w:t>
            </w:r>
            <w:r w:rsidR="005003B7"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00</w:t>
            </w:r>
            <w:r w:rsidR="005003B7" w:rsidRPr="00292A71">
              <w:rPr>
                <w:b/>
                <w:sz w:val="24"/>
              </w:rPr>
              <w:t xml:space="preserve"> хв.</w:t>
            </w:r>
            <w:r w:rsidR="000C629D" w:rsidRPr="00292A71">
              <w:rPr>
                <w:sz w:val="24"/>
              </w:rPr>
              <w:t xml:space="preserve"> 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3941A2" w:rsidRDefault="003941A2" w:rsidP="003941A2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 xml:space="preserve">Красько Тетяна Василівна, </w:t>
            </w:r>
          </w:p>
          <w:p w:rsidR="003941A2" w:rsidRDefault="003941A2" w:rsidP="003941A2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proofErr w:type="spellStart"/>
            <w:r>
              <w:rPr>
                <w:sz w:val="24"/>
                <w:lang w:eastAsia="uk-UA"/>
              </w:rPr>
              <w:t>тел</w:t>
            </w:r>
            <w:proofErr w:type="spellEnd"/>
            <w:r>
              <w:rPr>
                <w:sz w:val="24"/>
                <w:lang w:eastAsia="uk-UA"/>
              </w:rPr>
              <w:t>. (044) 206-38-43,</w:t>
            </w:r>
          </w:p>
          <w:p w:rsidR="003941A2" w:rsidRDefault="003941A2" w:rsidP="003941A2">
            <w:pPr>
              <w:tabs>
                <w:tab w:val="left" w:pos="1342"/>
              </w:tabs>
              <w:ind w:left="57" w:right="57" w:firstLine="0"/>
              <w:rPr>
                <w:sz w:val="24"/>
                <w:lang w:eastAsia="uk-UA"/>
              </w:rPr>
            </w:pPr>
            <w:r>
              <w:rPr>
                <w:sz w:val="24"/>
                <w:lang w:eastAsia="uk-UA"/>
              </w:rPr>
              <w:t>e-</w:t>
            </w:r>
            <w:proofErr w:type="spellStart"/>
            <w:r>
              <w:rPr>
                <w:sz w:val="24"/>
                <w:lang w:eastAsia="uk-UA"/>
              </w:rPr>
              <w:t>mail</w:t>
            </w:r>
            <w:proofErr w:type="spellEnd"/>
            <w:r>
              <w:rPr>
                <w:sz w:val="24"/>
                <w:lang w:eastAsia="uk-UA"/>
              </w:rPr>
              <w:t xml:space="preserve">: tatiana.krasko@mev.gov.ua </w:t>
            </w:r>
          </w:p>
          <w:p w:rsidR="00B54847" w:rsidRPr="00292A71" w:rsidRDefault="00B54847" w:rsidP="00850E53">
            <w:pPr>
              <w:ind w:left="127" w:firstLine="0"/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6B339C" w:rsidRPr="00292A71" w:rsidTr="000728AB">
        <w:tc>
          <w:tcPr>
            <w:tcW w:w="445" w:type="dxa"/>
          </w:tcPr>
          <w:p w:rsidR="006B339C" w:rsidRPr="00292A71" w:rsidRDefault="006B339C" w:rsidP="006B339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6B339C" w:rsidRPr="00292A71" w:rsidRDefault="006B339C" w:rsidP="006B339C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6B339C" w:rsidRPr="00292A71" w:rsidRDefault="006B339C" w:rsidP="006B339C">
            <w:pPr>
              <w:ind w:left="128" w:right="125" w:firstLine="0"/>
              <w:rPr>
                <w:sz w:val="24"/>
              </w:rPr>
            </w:pPr>
            <w:r w:rsidRPr="00DB776D">
              <w:rPr>
                <w:sz w:val="24"/>
              </w:rPr>
              <w:t xml:space="preserve">вища освіта за освітнім ступенем не нижче бакалавра або молодшого бакалавра </w:t>
            </w:r>
          </w:p>
        </w:tc>
      </w:tr>
      <w:tr w:rsidR="006B339C" w:rsidRPr="00292A71" w:rsidTr="000728AB">
        <w:tc>
          <w:tcPr>
            <w:tcW w:w="445" w:type="dxa"/>
          </w:tcPr>
          <w:p w:rsidR="006B339C" w:rsidRPr="00292A71" w:rsidRDefault="006B339C" w:rsidP="006B339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lastRenderedPageBreak/>
              <w:t>2</w:t>
            </w:r>
          </w:p>
        </w:tc>
        <w:tc>
          <w:tcPr>
            <w:tcW w:w="4376" w:type="dxa"/>
          </w:tcPr>
          <w:p w:rsidR="006B339C" w:rsidRPr="00292A71" w:rsidRDefault="006B339C" w:rsidP="006B339C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6B339C" w:rsidRPr="00292A71" w:rsidRDefault="006B339C" w:rsidP="006B339C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292A71">
              <w:rPr>
                <w:rStyle w:val="rvts0"/>
              </w:rPr>
              <w:t>не потребує</w:t>
            </w:r>
          </w:p>
        </w:tc>
      </w:tr>
      <w:tr w:rsidR="006B339C" w:rsidRPr="00292A71" w:rsidTr="000728AB">
        <w:tc>
          <w:tcPr>
            <w:tcW w:w="445" w:type="dxa"/>
          </w:tcPr>
          <w:p w:rsidR="006B339C" w:rsidRPr="00292A71" w:rsidRDefault="006B339C" w:rsidP="006B339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6B339C" w:rsidRPr="00292A71" w:rsidRDefault="006B339C" w:rsidP="006B339C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6B339C" w:rsidRDefault="006B339C" w:rsidP="006B339C">
            <w:pPr>
              <w:pStyle w:val="rvps14"/>
              <w:spacing w:before="120" w:beforeAutospacing="0" w:after="120" w:afterAutospacing="0"/>
              <w:ind w:left="128" w:right="57"/>
              <w:rPr>
                <w:rStyle w:val="rvts0"/>
              </w:rPr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  <w:p w:rsidR="006B339C" w:rsidRPr="00292A71" w:rsidRDefault="006B339C" w:rsidP="006B339C">
            <w:pPr>
              <w:pStyle w:val="rvps14"/>
              <w:spacing w:before="120" w:beforeAutospacing="0" w:after="120" w:afterAutospacing="0"/>
              <w:ind w:left="128" w:right="57"/>
            </w:pP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5D445A" w:rsidRPr="00292A71" w:rsidTr="000728AB">
        <w:tc>
          <w:tcPr>
            <w:tcW w:w="445" w:type="dxa"/>
          </w:tcPr>
          <w:p w:rsidR="005D445A" w:rsidRPr="00292A71" w:rsidRDefault="005D445A" w:rsidP="005D445A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5D445A" w:rsidRDefault="005D445A" w:rsidP="005D4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Ефективність координації з іншими</w:t>
            </w:r>
          </w:p>
        </w:tc>
        <w:tc>
          <w:tcPr>
            <w:tcW w:w="10181" w:type="dxa"/>
          </w:tcPr>
          <w:p w:rsidR="005D445A" w:rsidRDefault="005D445A" w:rsidP="000F3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</w:tabs>
              <w:ind w:left="121" w:right="113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здатність налагоджувати зв'язки з іншими структурними підрозділами державного органу, представниками інших державних органів, </w:t>
            </w:r>
            <w:r>
              <w:rPr>
                <w:sz w:val="24"/>
              </w:rPr>
              <w:t>в тому числі з використанням цифрових технологій</w:t>
            </w:r>
            <w:r>
              <w:rPr>
                <w:color w:val="000000"/>
                <w:sz w:val="24"/>
              </w:rPr>
              <w:t>;</w:t>
            </w:r>
          </w:p>
          <w:p w:rsidR="005D445A" w:rsidRDefault="005D445A" w:rsidP="000F3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left="121" w:right="113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уміння конструктивного обміну інформацією, узгодження та упорядкування дій;</w:t>
            </w:r>
          </w:p>
          <w:p w:rsidR="005D445A" w:rsidRDefault="005D445A" w:rsidP="000F3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121" w:right="113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до об'єднання та систематизації спільних зусиль</w:t>
            </w:r>
          </w:p>
        </w:tc>
      </w:tr>
      <w:tr w:rsidR="005D445A" w:rsidRPr="00292A71" w:rsidTr="000728AB">
        <w:tc>
          <w:tcPr>
            <w:tcW w:w="445" w:type="dxa"/>
          </w:tcPr>
          <w:p w:rsidR="005D445A" w:rsidRPr="00292A71" w:rsidRDefault="005D445A" w:rsidP="005D445A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5D445A" w:rsidRDefault="005D445A" w:rsidP="005D4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Досягнення результатів</w:t>
            </w:r>
          </w:p>
        </w:tc>
        <w:tc>
          <w:tcPr>
            <w:tcW w:w="10181" w:type="dxa"/>
          </w:tcPr>
          <w:p w:rsidR="005D445A" w:rsidRDefault="005D445A" w:rsidP="000F3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  <w:tab w:val="left" w:pos="463"/>
                <w:tab w:val="left" w:pos="1825"/>
                <w:tab w:val="left" w:pos="2369"/>
                <w:tab w:val="left" w:pos="3503"/>
                <w:tab w:val="left" w:pos="4725"/>
              </w:tabs>
              <w:ind w:left="121" w:right="113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до чіткого бачення результату діяльності;</w:t>
            </w:r>
          </w:p>
          <w:p w:rsidR="005D445A" w:rsidRDefault="005D445A" w:rsidP="000F3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21" w:right="113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фокусувати зусилля для досягнення результату діяльності;</w:t>
            </w:r>
          </w:p>
          <w:p w:rsidR="005D445A" w:rsidRDefault="005D445A" w:rsidP="000F3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21" w:right="113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запобігати та ефективно долати перешкоди</w:t>
            </w:r>
          </w:p>
        </w:tc>
      </w:tr>
      <w:tr w:rsidR="005D445A" w:rsidRPr="00292A71" w:rsidTr="000728AB">
        <w:tc>
          <w:tcPr>
            <w:tcW w:w="445" w:type="dxa"/>
          </w:tcPr>
          <w:p w:rsidR="005D445A" w:rsidRPr="00292A71" w:rsidRDefault="005D445A" w:rsidP="005D445A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5D445A" w:rsidRDefault="005D445A" w:rsidP="005D4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Відповідальність</w:t>
            </w:r>
          </w:p>
        </w:tc>
        <w:tc>
          <w:tcPr>
            <w:tcW w:w="10181" w:type="dxa"/>
          </w:tcPr>
          <w:p w:rsidR="005D445A" w:rsidRDefault="005D445A" w:rsidP="000F3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21" w:right="113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5D445A" w:rsidRDefault="005D445A" w:rsidP="000F3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ind w:left="121" w:right="113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5D445A" w:rsidRDefault="005D445A" w:rsidP="000F3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21" w:right="113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5D445A" w:rsidRPr="00292A71" w:rsidTr="000728AB">
        <w:tc>
          <w:tcPr>
            <w:tcW w:w="445" w:type="dxa"/>
          </w:tcPr>
          <w:p w:rsidR="005D445A" w:rsidRDefault="005D445A" w:rsidP="005D445A">
            <w:pPr>
              <w:pStyle w:val="rvps12"/>
              <w:spacing w:before="120" w:beforeAutospacing="0" w:after="120" w:afterAutospacing="0"/>
              <w:ind w:left="57" w:right="57"/>
            </w:pPr>
            <w:r>
              <w:t>4</w:t>
            </w:r>
          </w:p>
        </w:tc>
        <w:tc>
          <w:tcPr>
            <w:tcW w:w="4376" w:type="dxa"/>
          </w:tcPr>
          <w:p w:rsidR="005D445A" w:rsidRDefault="005D445A" w:rsidP="005D4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Комунікація та взаємодія</w:t>
            </w:r>
          </w:p>
        </w:tc>
        <w:tc>
          <w:tcPr>
            <w:tcW w:w="10181" w:type="dxa"/>
          </w:tcPr>
          <w:p w:rsidR="005D445A" w:rsidRDefault="005D445A" w:rsidP="000F3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21" w:right="113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5D445A" w:rsidRDefault="005D445A" w:rsidP="000F3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21" w:right="113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ефективно взаємодіяти – дослухатися, сприймати та викладати думку;</w:t>
            </w:r>
          </w:p>
          <w:p w:rsidR="005D445A" w:rsidRDefault="005D445A" w:rsidP="000F3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21" w:right="113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вміння публічно виступати перед аудиторією;</w:t>
            </w:r>
          </w:p>
          <w:p w:rsidR="005D445A" w:rsidRDefault="005D445A" w:rsidP="000F32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</w:tabs>
              <w:ind w:left="121" w:right="113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214855" w:rsidRPr="00292A71" w:rsidTr="000728AB">
        <w:tc>
          <w:tcPr>
            <w:tcW w:w="445" w:type="dxa"/>
          </w:tcPr>
          <w:p w:rsidR="00214855" w:rsidRPr="00292A71" w:rsidRDefault="00214855" w:rsidP="0021485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lastRenderedPageBreak/>
              <w:t>2</w:t>
            </w:r>
          </w:p>
        </w:tc>
        <w:tc>
          <w:tcPr>
            <w:tcW w:w="4376" w:type="dxa"/>
          </w:tcPr>
          <w:p w:rsidR="00214855" w:rsidRPr="00CC4A68" w:rsidRDefault="00214855" w:rsidP="00ED54C7">
            <w:pPr>
              <w:spacing w:after="20"/>
              <w:ind w:left="118" w:firstLine="0"/>
              <w:rPr>
                <w:sz w:val="24"/>
              </w:rPr>
            </w:pPr>
            <w:r w:rsidRPr="00CC4A68">
              <w:rPr>
                <w:sz w:val="24"/>
              </w:rPr>
              <w:t>Знання законодавства у сфері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81" w:type="dxa"/>
          </w:tcPr>
          <w:p w:rsidR="00214855" w:rsidRPr="004F505B" w:rsidRDefault="00214855" w:rsidP="00214855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5D445A" w:rsidRDefault="005D445A" w:rsidP="005D445A">
            <w:pPr>
              <w:ind w:left="121" w:right="113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Закон</w:t>
            </w:r>
            <w:r w:rsidR="000F3263">
              <w:rPr>
                <w:color w:val="000000"/>
                <w:sz w:val="24"/>
                <w:lang w:eastAsia="en-US"/>
              </w:rPr>
              <w:t>у</w:t>
            </w:r>
            <w:r>
              <w:rPr>
                <w:color w:val="000000"/>
                <w:sz w:val="24"/>
                <w:lang w:eastAsia="en-US"/>
              </w:rPr>
              <w:t xml:space="preserve"> України «Про використання ядерної енергії та радіаційну безпеку»;</w:t>
            </w:r>
          </w:p>
          <w:p w:rsidR="005D445A" w:rsidRDefault="005D445A" w:rsidP="005D445A">
            <w:pPr>
              <w:ind w:left="121" w:right="113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Закон</w:t>
            </w:r>
            <w:r w:rsidR="000F3263">
              <w:rPr>
                <w:color w:val="000000"/>
                <w:sz w:val="24"/>
                <w:lang w:eastAsia="en-US"/>
              </w:rPr>
              <w:t>у</w:t>
            </w:r>
            <w:r>
              <w:rPr>
                <w:color w:val="000000"/>
                <w:sz w:val="24"/>
                <w:lang w:eastAsia="en-US"/>
              </w:rPr>
              <w:t xml:space="preserve"> України «Про фізичний захист ядерних установок, ядерних матеріалів, радіоактивних відходів, інших джерел іонізуючого випромінювання»;</w:t>
            </w:r>
          </w:p>
          <w:p w:rsidR="005D445A" w:rsidRDefault="005D445A" w:rsidP="005D445A">
            <w:pPr>
              <w:ind w:left="121" w:right="113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постанов</w:t>
            </w:r>
            <w:r w:rsidR="000F3263">
              <w:rPr>
                <w:color w:val="000000"/>
                <w:sz w:val="24"/>
                <w:lang w:eastAsia="en-US"/>
              </w:rPr>
              <w:t>и</w:t>
            </w:r>
            <w:r>
              <w:rPr>
                <w:color w:val="000000"/>
                <w:sz w:val="24"/>
                <w:lang w:eastAsia="en-US"/>
              </w:rPr>
              <w:t xml:space="preserve"> Кабінету Міністрів України від 21.12.2011 № 1337 «Про затвердження Порядку функціонування державної системи фізичного захисту»;</w:t>
            </w:r>
          </w:p>
          <w:p w:rsidR="005D445A" w:rsidRDefault="005D445A" w:rsidP="005D445A">
            <w:pPr>
              <w:ind w:left="121" w:right="113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постанова Кабінету Міністрів України від 24.07.2013 № 598 «Про затвердження державного плану взаємодії центральних та місцевих органів виконавчої влади на випадок вчинення диверсій щодо ядерних установок, ядерних матеріалів, інших джерел іонізуючого випромінювання у процесі їх використання, зберігання або перевезення, а також щодо радіоактивних відходів у процесі поводження з ними»;</w:t>
            </w:r>
          </w:p>
          <w:p w:rsidR="005D445A" w:rsidRDefault="005D445A" w:rsidP="005D445A">
            <w:pPr>
              <w:ind w:left="121" w:right="113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наказ</w:t>
            </w:r>
            <w:r w:rsidR="000F3263">
              <w:rPr>
                <w:color w:val="000000"/>
                <w:sz w:val="24"/>
                <w:lang w:eastAsia="en-US"/>
              </w:rPr>
              <w:t>у</w:t>
            </w:r>
            <w:r>
              <w:rPr>
                <w:color w:val="000000"/>
                <w:sz w:val="24"/>
                <w:lang w:eastAsia="en-US"/>
              </w:rPr>
              <w:t xml:space="preserve"> Державного комітету ядерного регулювання України 28.08.2008 № 156 «Про затвердження Загальних вимог до систем фізичного захисту ядерних установок та ядерних матеріалів і Загальних вимог до систем фізичного захисту ядерних матеріалів при їх перевезенні», зареєстрований в Мін’юсті  21.10.2008 за № 999/15690;</w:t>
            </w:r>
          </w:p>
          <w:p w:rsidR="00214855" w:rsidRPr="00CC4A68" w:rsidRDefault="005D445A" w:rsidP="000F3263">
            <w:pPr>
              <w:tabs>
                <w:tab w:val="left" w:pos="412"/>
              </w:tabs>
              <w:spacing w:after="20"/>
              <w:ind w:left="121" w:right="125" w:firstLine="0"/>
              <w:rPr>
                <w:sz w:val="24"/>
              </w:rPr>
            </w:pPr>
            <w:r>
              <w:rPr>
                <w:color w:val="000000"/>
                <w:sz w:val="24"/>
                <w:lang w:eastAsia="en-US"/>
              </w:rPr>
              <w:t>постанов</w:t>
            </w:r>
            <w:r w:rsidR="000F3263">
              <w:rPr>
                <w:color w:val="000000"/>
                <w:sz w:val="24"/>
                <w:lang w:eastAsia="en-US"/>
              </w:rPr>
              <w:t>и</w:t>
            </w:r>
            <w:r>
              <w:rPr>
                <w:color w:val="000000"/>
                <w:sz w:val="24"/>
                <w:lang w:eastAsia="en-US"/>
              </w:rPr>
              <w:t xml:space="preserve"> Кабінету Міністрів України від 17.06.2020   № 507 «Про затвердження Положення про Міністерство енергетики України»</w:t>
            </w:r>
          </w:p>
        </w:tc>
      </w:tr>
      <w:tr w:rsidR="005D445A" w:rsidRPr="00292A71" w:rsidTr="000728AB">
        <w:tc>
          <w:tcPr>
            <w:tcW w:w="445" w:type="dxa"/>
          </w:tcPr>
          <w:p w:rsidR="005D445A" w:rsidRPr="00292A71" w:rsidRDefault="005D445A" w:rsidP="005D445A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5D445A" w:rsidRDefault="005D445A" w:rsidP="005D445A">
            <w:pPr>
              <w:spacing w:after="20"/>
              <w:ind w:left="118" w:firstLine="0"/>
              <w:rPr>
                <w:sz w:val="24"/>
              </w:rPr>
            </w:pPr>
            <w:r>
              <w:rPr>
                <w:sz w:val="24"/>
              </w:rPr>
              <w:t>Інші знання, необхідні для виконання посадових обов’язків</w:t>
            </w:r>
          </w:p>
        </w:tc>
        <w:tc>
          <w:tcPr>
            <w:tcW w:w="10181" w:type="dxa"/>
          </w:tcPr>
          <w:p w:rsidR="005D445A" w:rsidRDefault="005D445A" w:rsidP="005D445A">
            <w:pPr>
              <w:ind w:right="113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Реалізація державної політики у сфері фізичного захисту.</w:t>
            </w:r>
          </w:p>
          <w:p w:rsidR="005D445A" w:rsidRDefault="005D445A" w:rsidP="005D445A">
            <w:pPr>
              <w:ind w:right="113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Запобігання та виявлення терористичних актів та злочинів терористичної спрямованості на об’єктах ядерно-енергетичного комплексу.</w:t>
            </w:r>
          </w:p>
          <w:p w:rsidR="005D445A" w:rsidRDefault="005D445A" w:rsidP="005D445A">
            <w:pPr>
              <w:ind w:right="113" w:firstLine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Забезпечення функціонування міжвідомчого оперативного штабу на випадок вчинення диверсії.</w:t>
            </w:r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3FD" w:rsidRPr="007D03FD">
          <w:rPr>
            <w:noProof/>
            <w:lang w:val="ru-RU"/>
          </w:rPr>
          <w:t>5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0997"/>
    <w:rsid w:val="000E2A3A"/>
    <w:rsid w:val="000F3263"/>
    <w:rsid w:val="000F427C"/>
    <w:rsid w:val="000F45DD"/>
    <w:rsid w:val="000F7328"/>
    <w:rsid w:val="001262B4"/>
    <w:rsid w:val="00135456"/>
    <w:rsid w:val="00136B2A"/>
    <w:rsid w:val="00137E59"/>
    <w:rsid w:val="0014159A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813C1"/>
    <w:rsid w:val="0019129E"/>
    <w:rsid w:val="0019763F"/>
    <w:rsid w:val="001A0759"/>
    <w:rsid w:val="001B17EB"/>
    <w:rsid w:val="001D2114"/>
    <w:rsid w:val="001E179B"/>
    <w:rsid w:val="001E1ACA"/>
    <w:rsid w:val="001E6CCB"/>
    <w:rsid w:val="001F550D"/>
    <w:rsid w:val="00202B5D"/>
    <w:rsid w:val="00203FF0"/>
    <w:rsid w:val="002104A3"/>
    <w:rsid w:val="002112A8"/>
    <w:rsid w:val="00214855"/>
    <w:rsid w:val="00221D44"/>
    <w:rsid w:val="002334A5"/>
    <w:rsid w:val="00235310"/>
    <w:rsid w:val="00237741"/>
    <w:rsid w:val="0024180C"/>
    <w:rsid w:val="00250713"/>
    <w:rsid w:val="00253C64"/>
    <w:rsid w:val="00262ED6"/>
    <w:rsid w:val="00270CA4"/>
    <w:rsid w:val="00275EDC"/>
    <w:rsid w:val="00277FE7"/>
    <w:rsid w:val="00281D97"/>
    <w:rsid w:val="00287F21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4950"/>
    <w:rsid w:val="003818DE"/>
    <w:rsid w:val="00382BFD"/>
    <w:rsid w:val="00390C13"/>
    <w:rsid w:val="003924EC"/>
    <w:rsid w:val="003941A2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E7DFA"/>
    <w:rsid w:val="003F1A87"/>
    <w:rsid w:val="003F58AE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622B6"/>
    <w:rsid w:val="00463B02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1328B"/>
    <w:rsid w:val="00517DCD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D12CC"/>
    <w:rsid w:val="005D445A"/>
    <w:rsid w:val="005E2AFF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262E"/>
    <w:rsid w:val="0067304D"/>
    <w:rsid w:val="00674F8D"/>
    <w:rsid w:val="00676236"/>
    <w:rsid w:val="006803E4"/>
    <w:rsid w:val="00692485"/>
    <w:rsid w:val="00697014"/>
    <w:rsid w:val="006A1033"/>
    <w:rsid w:val="006B0055"/>
    <w:rsid w:val="006B339C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558C"/>
    <w:rsid w:val="0076261D"/>
    <w:rsid w:val="00767FD5"/>
    <w:rsid w:val="00774E3E"/>
    <w:rsid w:val="00782908"/>
    <w:rsid w:val="00785E2D"/>
    <w:rsid w:val="00787860"/>
    <w:rsid w:val="00790942"/>
    <w:rsid w:val="007A24EB"/>
    <w:rsid w:val="007A2602"/>
    <w:rsid w:val="007A31E5"/>
    <w:rsid w:val="007A43FA"/>
    <w:rsid w:val="007B2263"/>
    <w:rsid w:val="007B2F1A"/>
    <w:rsid w:val="007C0DF0"/>
    <w:rsid w:val="007C3D5B"/>
    <w:rsid w:val="007D03FD"/>
    <w:rsid w:val="007D3E64"/>
    <w:rsid w:val="007D6336"/>
    <w:rsid w:val="007D7342"/>
    <w:rsid w:val="007E464F"/>
    <w:rsid w:val="007E7720"/>
    <w:rsid w:val="008015CF"/>
    <w:rsid w:val="008027C2"/>
    <w:rsid w:val="008034DB"/>
    <w:rsid w:val="008255F9"/>
    <w:rsid w:val="00826EF6"/>
    <w:rsid w:val="00835B53"/>
    <w:rsid w:val="008422E7"/>
    <w:rsid w:val="0084463C"/>
    <w:rsid w:val="00850E53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8F3464"/>
    <w:rsid w:val="00900C14"/>
    <w:rsid w:val="00903EA2"/>
    <w:rsid w:val="00905D38"/>
    <w:rsid w:val="00907515"/>
    <w:rsid w:val="00915DEB"/>
    <w:rsid w:val="00920FE9"/>
    <w:rsid w:val="00922D6E"/>
    <w:rsid w:val="00932537"/>
    <w:rsid w:val="00932574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1E82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31EAF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4AA9"/>
    <w:rsid w:val="00BB78CC"/>
    <w:rsid w:val="00BC6E93"/>
    <w:rsid w:val="00BD55BF"/>
    <w:rsid w:val="00BD57A1"/>
    <w:rsid w:val="00BE0552"/>
    <w:rsid w:val="00BE4D5E"/>
    <w:rsid w:val="00BE6B60"/>
    <w:rsid w:val="00BF570B"/>
    <w:rsid w:val="00BF6F85"/>
    <w:rsid w:val="00C01299"/>
    <w:rsid w:val="00C07C9D"/>
    <w:rsid w:val="00C12535"/>
    <w:rsid w:val="00C13B7C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580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533C"/>
    <w:rsid w:val="00D865B5"/>
    <w:rsid w:val="00D90096"/>
    <w:rsid w:val="00D928F8"/>
    <w:rsid w:val="00DA3CC9"/>
    <w:rsid w:val="00DA6BE5"/>
    <w:rsid w:val="00DB3A28"/>
    <w:rsid w:val="00DB3E7D"/>
    <w:rsid w:val="00DB71D0"/>
    <w:rsid w:val="00DB776D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1C93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D28"/>
    <w:rsid w:val="00ED0E1A"/>
    <w:rsid w:val="00ED22F0"/>
    <w:rsid w:val="00ED3B1E"/>
    <w:rsid w:val="00ED4AD8"/>
    <w:rsid w:val="00ED54C7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1A49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  <w:style w:type="paragraph" w:customStyle="1" w:styleId="11">
    <w:name w:val="Абзац списка1"/>
    <w:basedOn w:val="a"/>
    <w:rsid w:val="00C57580"/>
    <w:pPr>
      <w:spacing w:line="276" w:lineRule="auto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470E0-6B8C-49C9-BB2B-FF2EB6E1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5447</Words>
  <Characters>3105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5</cp:revision>
  <cp:lastPrinted>2021-03-15T07:59:00Z</cp:lastPrinted>
  <dcterms:created xsi:type="dcterms:W3CDTF">2022-02-18T11:35:00Z</dcterms:created>
  <dcterms:modified xsi:type="dcterms:W3CDTF">2022-02-18T12:39:00Z</dcterms:modified>
</cp:coreProperties>
</file>